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844EF3" w14:textId="77777777" w:rsidR="003B7C89" w:rsidRPr="00DA7A32" w:rsidRDefault="00B37F03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0A4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14:paraId="3CD57819" w14:textId="77777777" w:rsidR="003B7C89" w:rsidRPr="00DA7A32" w:rsidRDefault="003B7C89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6D3D48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Бузулукский</w:t>
      </w:r>
      <w:proofErr w:type="spellEnd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гуманитарно-технологический институт</w:t>
      </w:r>
    </w:p>
    <w:p w14:paraId="4DD4EA11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(филиал) </w:t>
      </w:r>
      <w:proofErr w:type="gramStart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proofErr w:type="gramEnd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бюджетного образовательного </w:t>
      </w:r>
    </w:p>
    <w:p w14:paraId="7C247220" w14:textId="77777777" w:rsidR="003B7C89" w:rsidRPr="00DA7A32" w:rsidRDefault="0078057C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учреждения высшего </w:t>
      </w:r>
      <w:r w:rsidR="003B7C89"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</w:p>
    <w:p w14:paraId="1D3B41AB" w14:textId="77777777" w:rsidR="003B7C89" w:rsidRDefault="003B7C89" w:rsidP="003B7C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14:paraId="05530355" w14:textId="77777777" w:rsidR="003B7C89" w:rsidRDefault="003B7C89" w:rsidP="00FE0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CB38EEC" w14:textId="77777777" w:rsidR="003B7C89" w:rsidRPr="002D3E70" w:rsidRDefault="002D3E70" w:rsidP="002D3E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E70">
        <w:rPr>
          <w:rFonts w:ascii="Times New Roman" w:eastAsia="Arial Unicode MS" w:hAnsi="Times New Roman" w:cs="Times New Roman"/>
          <w:sz w:val="28"/>
          <w:szCs w:val="28"/>
          <w:lang w:eastAsia="ru-RU"/>
        </w:rPr>
        <w:t>Кафедра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промышленного и гражданского строительства</w:t>
      </w:r>
    </w:p>
    <w:p w14:paraId="6F7ED2AA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6F64C947" w14:textId="77777777" w:rsidR="00A71D9E" w:rsidRPr="003B7C89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088A9D03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Фонд </w:t>
      </w:r>
    </w:p>
    <w:p w14:paraId="48B62513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оценочных средств </w:t>
      </w:r>
    </w:p>
    <w:p w14:paraId="0EB93175" w14:textId="77777777" w:rsidR="00A71D9E" w:rsidRPr="00A71D9E" w:rsidRDefault="00A71D9E" w:rsidP="00A71D9E">
      <w:pPr>
        <w:suppressAutoHyphens/>
        <w:spacing w:before="120" w:after="0" w:line="240" w:lineRule="auto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по дисциплине «</w:t>
      </w:r>
      <w:r w:rsidR="00591226" w:rsidRPr="00591226">
        <w:rPr>
          <w:rFonts w:ascii="Times New Roman" w:eastAsia="Arial Unicode MS" w:hAnsi="Times New Roman" w:cs="Times New Roman"/>
          <w:sz w:val="32"/>
          <w:szCs w:val="32"/>
          <w:lang w:eastAsia="ru-RU"/>
        </w:rPr>
        <w:t>Технология возведения и ремонта зданий из каменных конструкций</w:t>
      </w: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»</w:t>
      </w:r>
    </w:p>
    <w:p w14:paraId="71AB0A07" w14:textId="77777777" w:rsid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</w:p>
    <w:p w14:paraId="49AC950B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Уровень высшего образования</w:t>
      </w:r>
    </w:p>
    <w:p w14:paraId="7CDEB36A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БАКАЛАВРИАТ </w:t>
      </w:r>
    </w:p>
    <w:p w14:paraId="0695E358" w14:textId="77777777" w:rsidR="00A71D9E" w:rsidRP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Направление подготовки</w:t>
      </w:r>
    </w:p>
    <w:p w14:paraId="3F3F67EF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14:paraId="7E8301CE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02E92EB4" w14:textId="77777777" w:rsidR="00A71D9E" w:rsidRPr="00A71D9E" w:rsidRDefault="00A71D9E" w:rsidP="00A71D9E">
      <w:pPr>
        <w:pStyle w:val="ReportHead"/>
        <w:suppressAutoHyphens/>
        <w:rPr>
          <w:sz w:val="24"/>
        </w:rPr>
      </w:pPr>
    </w:p>
    <w:p w14:paraId="46B17466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Промышленное и гражданское строительство</w:t>
      </w:r>
    </w:p>
    <w:p w14:paraId="20CB5210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3317F499" w14:textId="77777777" w:rsidR="00A71D9E" w:rsidRDefault="00A71D9E" w:rsidP="00A71D9E">
      <w:pPr>
        <w:pStyle w:val="ReportHead"/>
        <w:suppressAutoHyphens/>
        <w:rPr>
          <w:szCs w:val="28"/>
        </w:rPr>
      </w:pPr>
    </w:p>
    <w:p w14:paraId="390F61AE" w14:textId="77777777" w:rsidR="00A71D9E" w:rsidRPr="00A71D9E" w:rsidRDefault="00A71D9E" w:rsidP="00A71D9E">
      <w:pPr>
        <w:pStyle w:val="ReportHead"/>
        <w:suppressAutoHyphens/>
        <w:rPr>
          <w:szCs w:val="28"/>
        </w:rPr>
      </w:pPr>
      <w:r w:rsidRPr="00A71D9E">
        <w:rPr>
          <w:szCs w:val="28"/>
        </w:rPr>
        <w:t>Квалификация</w:t>
      </w:r>
    </w:p>
    <w:p w14:paraId="1E2330B9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4710DAE2" w14:textId="77777777" w:rsidR="00A71D9E" w:rsidRPr="00A71D9E" w:rsidRDefault="00A71D9E" w:rsidP="00A71D9E">
      <w:pPr>
        <w:pStyle w:val="ReportHead"/>
        <w:suppressAutoHyphens/>
        <w:spacing w:before="120"/>
        <w:rPr>
          <w:szCs w:val="28"/>
        </w:rPr>
      </w:pPr>
      <w:r w:rsidRPr="00A71D9E">
        <w:rPr>
          <w:szCs w:val="28"/>
        </w:rPr>
        <w:t>Форма обучения</w:t>
      </w:r>
    </w:p>
    <w:p w14:paraId="2012EAB6" w14:textId="77777777" w:rsidR="0019393B" w:rsidRDefault="0019393B" w:rsidP="0019393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Очно-заочная</w:t>
      </w:r>
    </w:p>
    <w:p w14:paraId="4FF617E6" w14:textId="77777777" w:rsidR="003B7C89" w:rsidRDefault="003B7C89" w:rsidP="003B7C89">
      <w:pPr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14:paraId="2EFFBE3A" w14:textId="77777777" w:rsidR="003B7C89" w:rsidRDefault="003B7C89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24319196" w14:textId="77777777" w:rsidR="00415EDB" w:rsidRDefault="00415EDB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1CAAEB28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640C11D4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3E14E9FA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360EE3E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78A092DE" w14:textId="4EA5DE1D" w:rsidR="00A71D9E" w:rsidRPr="00A71D9E" w:rsidRDefault="0078057C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Год набора 20</w:t>
      </w:r>
      <w:r w:rsidR="00616778">
        <w:rPr>
          <w:rFonts w:ascii="Times New Roman" w:eastAsia="Times New Roman" w:hAnsi="Times New Roman" w:cs="Times New Roman"/>
          <w:sz w:val="28"/>
          <w:szCs w:val="28"/>
        </w:rPr>
        <w:t>2</w:t>
      </w:r>
      <w:r w:rsidR="00AD235A">
        <w:rPr>
          <w:rFonts w:ascii="Times New Roman" w:eastAsia="Times New Roman" w:hAnsi="Times New Roman" w:cs="Times New Roman"/>
          <w:sz w:val="28"/>
          <w:szCs w:val="28"/>
        </w:rPr>
        <w:t>6</w:t>
      </w:r>
    </w:p>
    <w:p w14:paraId="432F4064" w14:textId="77777777" w:rsidR="00A71D9E" w:rsidRPr="00C6061B" w:rsidRDefault="00A71D9E" w:rsidP="0005690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 xml:space="preserve">Фонд оценочных средств предназначен для контроля знаний обучающихся по </w:t>
      </w:r>
      <w:r w:rsidR="00CB3B10">
        <w:rPr>
          <w:rFonts w:ascii="Times New Roman" w:eastAsia="Times New Roman" w:hAnsi="Times New Roman" w:cs="Times New Roman"/>
          <w:sz w:val="28"/>
          <w:szCs w:val="28"/>
        </w:rPr>
        <w:t>направлению подготовки 08.03.01 Строительство</w:t>
      </w: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по дисциплине «</w:t>
      </w:r>
      <w:r w:rsidR="00591226" w:rsidRPr="00591226">
        <w:rPr>
          <w:rFonts w:ascii="Times New Roman" w:eastAsia="Times New Roman" w:hAnsi="Times New Roman" w:cs="Times New Roman"/>
          <w:sz w:val="28"/>
          <w:szCs w:val="28"/>
        </w:rPr>
        <w:t>Технология возведения и ремонта зданий из каменных конструкций</w:t>
      </w:r>
      <w:r w:rsidR="00C6061B">
        <w:rPr>
          <w:rFonts w:ascii="Times New Roman" w:eastAsia="Times New Roman" w:hAnsi="Times New Roman" w:cs="Times New Roman"/>
          <w:sz w:val="28"/>
          <w:szCs w:val="28"/>
          <w:lang w:val="x-none"/>
        </w:rPr>
        <w:t>»</w:t>
      </w:r>
      <w:r w:rsidR="00C6061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6C60BFB" w14:textId="77777777" w:rsidR="00A71D9E" w:rsidRPr="00D6655C" w:rsidRDefault="00A71D9E" w:rsidP="00D6655C">
      <w:pPr>
        <w:tabs>
          <w:tab w:val="left" w:pos="145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71D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/>
        </w:rPr>
        <w:tab/>
      </w:r>
    </w:p>
    <w:p w14:paraId="76C652E1" w14:textId="77777777" w:rsidR="00D6655C" w:rsidRPr="00A71D9E" w:rsidRDefault="00D6655C" w:rsidP="0005690A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4C756C" w14:textId="77777777" w:rsidR="00E924E3" w:rsidRPr="00C8449A" w:rsidRDefault="00E924E3" w:rsidP="00E92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449A">
        <w:rPr>
          <w:rFonts w:ascii="Times New Roman" w:hAnsi="Times New Roman" w:cs="Times New Roman"/>
          <w:sz w:val="28"/>
        </w:rPr>
        <w:t xml:space="preserve">Фонд оценочных средств рассмотрен и утвержден на заседании кафедры </w:t>
      </w:r>
    </w:p>
    <w:p w14:paraId="40419444" w14:textId="77777777" w:rsidR="00E924E3" w:rsidRPr="00C8449A" w:rsidRDefault="00E924E3" w:rsidP="00E924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2EE1BB10" w14:textId="77777777" w:rsidR="00E924E3" w:rsidRPr="00C8449A" w:rsidRDefault="00E924E3" w:rsidP="00E924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C8449A">
        <w:rPr>
          <w:rFonts w:ascii="Times New Roman" w:eastAsia="Times New Roman" w:hAnsi="Times New Roman" w:cs="Times New Roman"/>
          <w:sz w:val="28"/>
          <w:szCs w:val="24"/>
        </w:rPr>
        <w:t>промышленного и гражданского строительства</w:t>
      </w:r>
    </w:p>
    <w:p w14:paraId="24D21DCB" w14:textId="77777777" w:rsidR="00E924E3" w:rsidRPr="00C8449A" w:rsidRDefault="00E924E3" w:rsidP="00E924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844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000AF0" wp14:editId="1DB08D41">
                <wp:simplePos x="0" y="0"/>
                <wp:positionH relativeFrom="column">
                  <wp:posOffset>19050</wp:posOffset>
                </wp:positionH>
                <wp:positionV relativeFrom="paragraph">
                  <wp:posOffset>3810</wp:posOffset>
                </wp:positionV>
                <wp:extent cx="6416040" cy="22860"/>
                <wp:effectExtent l="0" t="0" r="22860" b="34290"/>
                <wp:wrapNone/>
                <wp:docPr id="2060098803" name="Прямая соединительная линия 2060098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604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6009880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.5pt,.3pt" to="506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"/>
            </w:pict>
          </mc:Fallback>
        </mc:AlternateContent>
      </w:r>
      <w:r w:rsidRPr="00C8449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наименование кафедры</w:t>
      </w:r>
    </w:p>
    <w:p w14:paraId="4C46CB30" w14:textId="77777777" w:rsidR="00AD235A" w:rsidRDefault="00AD235A" w:rsidP="00AD235A">
      <w:pPr>
        <w:pStyle w:val="ReportHead"/>
        <w:tabs>
          <w:tab w:val="left" w:pos="10432"/>
        </w:tabs>
        <w:suppressAutoHyphens/>
        <w:jc w:val="both"/>
      </w:pPr>
      <w:r w:rsidRPr="00AB39DE">
        <w:t>протокол № ____</w:t>
      </w:r>
      <w:r w:rsidRPr="00AB39DE">
        <w:rPr>
          <w:u w:val="single"/>
        </w:rPr>
        <w:t>7</w:t>
      </w:r>
      <w:r w:rsidRPr="00AB39DE">
        <w:t>____от «_</w:t>
      </w:r>
      <w:r w:rsidRPr="00AB39DE">
        <w:rPr>
          <w:u w:val="single"/>
        </w:rPr>
        <w:t>16</w:t>
      </w:r>
      <w:r w:rsidRPr="00AB39DE">
        <w:t>_» _</w:t>
      </w:r>
      <w:r w:rsidRPr="00AB39DE">
        <w:rPr>
          <w:u w:val="single"/>
        </w:rPr>
        <w:t>марта</w:t>
      </w:r>
      <w:r w:rsidRPr="00AB39DE">
        <w:t>_ 2026 г.</w:t>
      </w:r>
    </w:p>
    <w:p w14:paraId="52EDC34F" w14:textId="77777777" w:rsidR="00AD235A" w:rsidRPr="00AB39DE" w:rsidRDefault="00AD235A" w:rsidP="00AD235A">
      <w:pPr>
        <w:pStyle w:val="ReportHead"/>
        <w:tabs>
          <w:tab w:val="left" w:pos="10432"/>
        </w:tabs>
        <w:suppressAutoHyphens/>
        <w:jc w:val="both"/>
      </w:pPr>
    </w:p>
    <w:p w14:paraId="066A837F" w14:textId="77777777" w:rsidR="00AD235A" w:rsidRPr="00C8449A" w:rsidRDefault="00AD235A" w:rsidP="00AD235A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3360" behindDoc="1" locked="0" layoutInCell="1" allowOverlap="1" wp14:anchorId="4A3267F4" wp14:editId="0ACAD901">
            <wp:simplePos x="0" y="0"/>
            <wp:positionH relativeFrom="page">
              <wp:posOffset>4899660</wp:posOffset>
            </wp:positionH>
            <wp:positionV relativeFrom="paragraph">
              <wp:posOffset>198120</wp:posOffset>
            </wp:positionV>
            <wp:extent cx="838200" cy="619125"/>
            <wp:effectExtent l="0" t="0" r="0" b="9525"/>
            <wp:wrapNone/>
            <wp:docPr id="19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449A">
        <w:rPr>
          <w:rFonts w:ascii="Times New Roman" w:eastAsia="Calibri" w:hAnsi="Times New Roman" w:cs="Times New Roman"/>
          <w:sz w:val="28"/>
          <w:szCs w:val="24"/>
        </w:rPr>
        <w:t>Заведующий кафедрой</w:t>
      </w:r>
    </w:p>
    <w:p w14:paraId="3F4351CA" w14:textId="77777777" w:rsidR="00AD235A" w:rsidRPr="00C8449A" w:rsidRDefault="00AD235A" w:rsidP="00AD235A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14:paraId="14A58422" w14:textId="77777777" w:rsidR="00AD235A" w:rsidRPr="00C8449A" w:rsidRDefault="00AD235A" w:rsidP="00AD235A">
      <w:pPr>
        <w:tabs>
          <w:tab w:val="left" w:pos="10000"/>
        </w:tabs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color w:val="000000"/>
          <w:sz w:val="28"/>
          <w:szCs w:val="28"/>
          <w:u w:val="single"/>
        </w:rPr>
        <w:t>Декан строительно-технологического факультета                            И.В. Завьялова</w:t>
      </w:r>
      <w:r w:rsidRPr="00C844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наименование кафедры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подпись                                  расшифровка подписи</w:t>
      </w:r>
    </w:p>
    <w:p w14:paraId="2CCAC659" w14:textId="77777777" w:rsidR="00AD235A" w:rsidRPr="00EF33C3" w:rsidRDefault="00AD235A" w:rsidP="00AD235A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F33C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22F3BB47" wp14:editId="7B646A4E">
            <wp:simplePos x="0" y="0"/>
            <wp:positionH relativeFrom="column">
              <wp:posOffset>3000375</wp:posOffset>
            </wp:positionH>
            <wp:positionV relativeFrom="paragraph">
              <wp:posOffset>10160</wp:posOffset>
            </wp:positionV>
            <wp:extent cx="752475" cy="609600"/>
            <wp:effectExtent l="0" t="0" r="9525" b="0"/>
            <wp:wrapNone/>
            <wp:docPr id="1225265357" name="Рисунок 122526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33C3">
        <w:rPr>
          <w:rFonts w:ascii="Times New Roman" w:hAnsi="Times New Roman" w:cs="Times New Roman"/>
          <w:sz w:val="28"/>
        </w:rPr>
        <w:t>Исполнитель:</w:t>
      </w:r>
    </w:p>
    <w:p w14:paraId="7A280E6F" w14:textId="77777777" w:rsidR="00AD235A" w:rsidRPr="00C8449A" w:rsidRDefault="00AD235A" w:rsidP="00AD235A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C8449A">
        <w:rPr>
          <w:rFonts w:ascii="Times New Roman" w:hAnsi="Times New Roman" w:cs="Times New Roman"/>
          <w:sz w:val="28"/>
          <w:u w:val="single"/>
        </w:rPr>
        <w:t xml:space="preserve">                 </w:t>
      </w:r>
      <w:r>
        <w:rPr>
          <w:rFonts w:ascii="Times New Roman" w:hAnsi="Times New Roman" w:cs="Times New Roman"/>
          <w:sz w:val="28"/>
          <w:u w:val="single"/>
        </w:rPr>
        <w:t>доцент</w:t>
      </w:r>
      <w:r w:rsidRPr="00C8449A">
        <w:rPr>
          <w:rFonts w:ascii="Times New Roman" w:hAnsi="Times New Roman" w:cs="Times New Roman"/>
          <w:sz w:val="28"/>
          <w:u w:val="single"/>
        </w:rPr>
        <w:t xml:space="preserve">                                </w:t>
      </w:r>
      <w:r>
        <w:rPr>
          <w:rFonts w:ascii="Times New Roman" w:hAnsi="Times New Roman" w:cs="Times New Roman"/>
          <w:sz w:val="28"/>
          <w:u w:val="single"/>
        </w:rPr>
        <w:t xml:space="preserve">                                 </w:t>
      </w:r>
      <w:r w:rsidRPr="00C8449A">
        <w:rPr>
          <w:rFonts w:ascii="Times New Roman" w:hAnsi="Times New Roman" w:cs="Times New Roman"/>
          <w:sz w:val="28"/>
          <w:u w:val="single"/>
        </w:rPr>
        <w:t xml:space="preserve">                 В.В. Дубинецкий</w:t>
      </w:r>
    </w:p>
    <w:p w14:paraId="6DBEAAD0" w14:textId="77777777" w:rsidR="00AD235A" w:rsidRPr="00C8449A" w:rsidRDefault="00AD235A" w:rsidP="00AD235A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                        расшифровка </w:t>
      </w:r>
    </w:p>
    <w:p w14:paraId="46ABDC62" w14:textId="77777777" w:rsidR="00AD235A" w:rsidRDefault="00AD235A" w:rsidP="00AD235A">
      <w:pPr>
        <w:tabs>
          <w:tab w:val="left" w:pos="10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73D19086" w14:textId="77777777" w:rsidR="006579A8" w:rsidRDefault="006579A8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456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 изучения дисциплины направлен на формирование следующих результатов обучения</w:t>
      </w:r>
    </w:p>
    <w:p w14:paraId="49A26A47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W w:w="10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75"/>
        <w:gridCol w:w="3516"/>
        <w:gridCol w:w="3854"/>
      </w:tblGrid>
      <w:tr w:rsidR="00591226" w:rsidRPr="00B937CD" w14:paraId="324E3BB8" w14:textId="77777777" w:rsidTr="00591226">
        <w:trPr>
          <w:tblHeader/>
          <w:jc w:val="center"/>
        </w:trPr>
        <w:tc>
          <w:tcPr>
            <w:tcW w:w="3175" w:type="dxa"/>
            <w:shd w:val="clear" w:color="auto" w:fill="auto"/>
            <w:vAlign w:val="center"/>
          </w:tcPr>
          <w:p w14:paraId="76D3FA89" w14:textId="77777777" w:rsidR="00591226" w:rsidRPr="00B937CD" w:rsidRDefault="00591226" w:rsidP="00A56674">
            <w:pPr>
              <w:pStyle w:val="ReportMain"/>
              <w:suppressAutoHyphens/>
              <w:jc w:val="center"/>
            </w:pPr>
            <w:r w:rsidRPr="00B937CD">
              <w:t>Код и наименование формируемых компетенций</w:t>
            </w:r>
          </w:p>
        </w:tc>
        <w:tc>
          <w:tcPr>
            <w:tcW w:w="3516" w:type="dxa"/>
            <w:shd w:val="clear" w:color="auto" w:fill="auto"/>
            <w:vAlign w:val="center"/>
          </w:tcPr>
          <w:p w14:paraId="3D3F4451" w14:textId="77777777" w:rsidR="00591226" w:rsidRPr="00B937CD" w:rsidRDefault="00591226" w:rsidP="00A56674">
            <w:pPr>
              <w:pStyle w:val="ReportMain"/>
              <w:suppressAutoHyphens/>
              <w:jc w:val="center"/>
            </w:pPr>
            <w:r w:rsidRPr="00B937CD">
              <w:t>Код и наименование индикатора достижения компетенции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3F2CBCA7" w14:textId="77777777" w:rsidR="00591226" w:rsidRPr="00B937CD" w:rsidRDefault="00591226" w:rsidP="00A56674">
            <w:pPr>
              <w:pStyle w:val="ReportMain"/>
              <w:suppressAutoHyphens/>
              <w:jc w:val="center"/>
            </w:pPr>
            <w:r w:rsidRPr="00B937CD">
              <w:t xml:space="preserve">Планируемые результаты </w:t>
            </w:r>
            <w:proofErr w:type="gramStart"/>
            <w:r w:rsidRPr="00B937CD">
              <w:t>обучения по дисциплине</w:t>
            </w:r>
            <w:proofErr w:type="gramEnd"/>
            <w:r w:rsidRPr="00B937CD">
              <w:t>, характеризующие этапы формирования компетенций</w:t>
            </w:r>
          </w:p>
        </w:tc>
      </w:tr>
      <w:tr w:rsidR="00591226" w:rsidRPr="00B937CD" w14:paraId="08AD051A" w14:textId="77777777" w:rsidTr="00591226">
        <w:trPr>
          <w:jc w:val="center"/>
        </w:trPr>
        <w:tc>
          <w:tcPr>
            <w:tcW w:w="3175" w:type="dxa"/>
            <w:shd w:val="clear" w:color="auto" w:fill="auto"/>
          </w:tcPr>
          <w:p w14:paraId="7E55CEA4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 w:rsidRPr="00B937CD">
              <w:t>ПК*-6 Способен организовывать производство строительно-монтажных работ в сфере промышленного и гражданского строительства</w:t>
            </w:r>
          </w:p>
        </w:tc>
        <w:tc>
          <w:tcPr>
            <w:tcW w:w="3516" w:type="dxa"/>
            <w:shd w:val="clear" w:color="auto" w:fill="auto"/>
          </w:tcPr>
          <w:p w14:paraId="3CE570C0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ПК*-6-В-1 Оценка комплектности исходно-разрешительной и рабочей документации для выполнения строительно-монтажных работ</w:t>
            </w:r>
          </w:p>
          <w:p w14:paraId="4923434D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ПК*-6-В-2 Составление графика производства строительно-монтажных работ в составе проекта производства работ</w:t>
            </w:r>
          </w:p>
          <w:p w14:paraId="68D9BABC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ПК*-6-В-3 Разработка схемы организации работ на участке строительства в составе проекта производства работ</w:t>
            </w:r>
          </w:p>
          <w:p w14:paraId="03DDAF5E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ПК*-6-В-4 Составление сводной ведомости потребности в материально-технических и трудовых ресурсах</w:t>
            </w:r>
          </w:p>
          <w:p w14:paraId="6A9D604B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ПК*-6-В-5 Составление плана мероприятий по соблюдению требований охраны труда, пожарной безопасности и охраны окружающей среды на участке строительства</w:t>
            </w:r>
          </w:p>
          <w:p w14:paraId="32841176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ПК*-6-В-6 Разработка строительного генерального плана основного периода строительства здания (сооружения) в составе проекта производства работ</w:t>
            </w:r>
          </w:p>
          <w:p w14:paraId="0F9EAB25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ПК*-6-В-7 Разработка технологической карты на производство строительно-монтажных работ при возведении здания (сооружения) промышленного и гражданского назначения</w:t>
            </w:r>
          </w:p>
          <w:p w14:paraId="551864A9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ПК*-6-В-8 Оформление исполнительной документации на отдельные виды строительно-монтажных работ</w:t>
            </w:r>
          </w:p>
          <w:p w14:paraId="23DA8668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 w:rsidRPr="00B937CD">
              <w:t>ПК*-6-В-9 Составление схемы операционного контроля качества строительно-монтажных работ</w:t>
            </w:r>
          </w:p>
        </w:tc>
        <w:tc>
          <w:tcPr>
            <w:tcW w:w="3854" w:type="dxa"/>
            <w:shd w:val="clear" w:color="auto" w:fill="auto"/>
          </w:tcPr>
          <w:p w14:paraId="1163038C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rPr>
                <w:b/>
                <w:u w:val="single"/>
              </w:rPr>
              <w:t>Знать:</w:t>
            </w:r>
          </w:p>
          <w:p w14:paraId="1E8BDB71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t>- комплектность исходно</w:t>
            </w:r>
            <w:r>
              <w:t xml:space="preserve"> </w:t>
            </w:r>
            <w:r w:rsidRPr="006D2221">
              <w:t xml:space="preserve">разрешительной и рабочей документации для выполнения строительно-монтажных работ; </w:t>
            </w:r>
          </w:p>
          <w:p w14:paraId="766E3FC3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t>- составление графика производст</w:t>
            </w:r>
            <w:r>
              <w:t xml:space="preserve">ва строительно-монтажных работ </w:t>
            </w:r>
            <w:r w:rsidRPr="006D2221">
              <w:t>и сводной ведомости  потребности в материалах строительно</w:t>
            </w:r>
            <w:r>
              <w:t xml:space="preserve">- </w:t>
            </w:r>
            <w:r w:rsidRPr="006D2221">
              <w:t>монтажных работ в составе проекта</w:t>
            </w:r>
            <w:r>
              <w:t xml:space="preserve"> </w:t>
            </w:r>
            <w:r w:rsidRPr="006D2221">
              <w:t>производства работ</w:t>
            </w:r>
            <w:proofErr w:type="gramStart"/>
            <w:r w:rsidRPr="006D2221">
              <w:t xml:space="preserve"> </w:t>
            </w:r>
            <w:r w:rsidRPr="006D2221">
              <w:rPr>
                <w:b/>
                <w:u w:val="single"/>
              </w:rPr>
              <w:t>У</w:t>
            </w:r>
            <w:proofErr w:type="gramEnd"/>
            <w:r w:rsidRPr="006D2221">
              <w:rPr>
                <w:b/>
                <w:u w:val="single"/>
              </w:rPr>
              <w:t>меть:</w:t>
            </w:r>
            <w:r w:rsidRPr="006D2221">
              <w:t xml:space="preserve"> </w:t>
            </w:r>
          </w:p>
          <w:p w14:paraId="7E910124" w14:textId="77777777" w:rsidR="00591226" w:rsidRDefault="00591226" w:rsidP="00A56674">
            <w:pPr>
              <w:pStyle w:val="ReportMain"/>
              <w:suppressAutoHyphens/>
              <w:jc w:val="both"/>
            </w:pPr>
            <w:r>
              <w:t>- н</w:t>
            </w:r>
            <w:r w:rsidRPr="006D2221">
              <w:t>а основ</w:t>
            </w:r>
            <w:r>
              <w:t>ании</w:t>
            </w:r>
            <w:r w:rsidRPr="006D2221">
              <w:t xml:space="preserve"> </w:t>
            </w:r>
            <w:r>
              <w:t>использованных</w:t>
            </w:r>
            <w:r w:rsidRPr="006D2221">
              <w:t xml:space="preserve"> методов получения и обработки информации осуществлять оценку соответствия объемов производственных заданий и календарных планов производства работ нормативным требованиям к трудовым и материально</w:t>
            </w:r>
            <w:r>
              <w:t xml:space="preserve"> </w:t>
            </w:r>
            <w:r w:rsidRPr="006D2221">
              <w:t>техническим ресурсам, определять номенклатуру и осуществлять расчет объема (количества) строительных материалов, конструкций, в соответствии с производственными заданиями и календарными планами производс</w:t>
            </w:r>
            <w:r>
              <w:t>тва строительно-монтажных работ</w:t>
            </w:r>
            <w:r w:rsidRPr="006D2221">
              <w:t>;</w:t>
            </w:r>
          </w:p>
          <w:p w14:paraId="1BE5B219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t xml:space="preserve"> -составлять схемы операционного контроля качества строительно</w:t>
            </w:r>
            <w:r>
              <w:t>-</w:t>
            </w:r>
            <w:r w:rsidRPr="006D2221">
              <w:t xml:space="preserve">монтажных работ. </w:t>
            </w:r>
            <w:r w:rsidRPr="006D2221">
              <w:rPr>
                <w:b/>
                <w:u w:val="single"/>
              </w:rPr>
              <w:t>Владеть:</w:t>
            </w:r>
            <w:r w:rsidRPr="006D2221">
              <w:t xml:space="preserve"> </w:t>
            </w:r>
          </w:p>
          <w:p w14:paraId="55EE31D6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t>- разработкой схемы организации работ на участке строительства в составе проекта производства работ;</w:t>
            </w:r>
          </w:p>
          <w:p w14:paraId="2DFAC6E5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 w:rsidRPr="006D2221">
              <w:t>- методами  ведения  кирпичной кладки, обеспечивать надежность, безопасность и эффективность работы, оформлением исполнительной документации на отдельные виды строительно-монтажных работ</w:t>
            </w:r>
          </w:p>
        </w:tc>
      </w:tr>
      <w:tr w:rsidR="00591226" w:rsidRPr="00B937CD" w14:paraId="6A0D1D0B" w14:textId="77777777" w:rsidTr="00591226">
        <w:trPr>
          <w:jc w:val="center"/>
        </w:trPr>
        <w:tc>
          <w:tcPr>
            <w:tcW w:w="3175" w:type="dxa"/>
            <w:shd w:val="clear" w:color="auto" w:fill="auto"/>
          </w:tcPr>
          <w:p w14:paraId="70A97BFA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 w:rsidRPr="00B937CD">
              <w:t xml:space="preserve">ПК*-8 Способен </w:t>
            </w:r>
            <w:r w:rsidRPr="00B937CD">
              <w:lastRenderedPageBreak/>
              <w:t>осуществлять организационно-техническое (технологическое) сопровождение и планирование строительно-монтажных работ в сфере промышленного и гражданского строительства</w:t>
            </w:r>
          </w:p>
        </w:tc>
        <w:tc>
          <w:tcPr>
            <w:tcW w:w="3516" w:type="dxa"/>
            <w:shd w:val="clear" w:color="auto" w:fill="auto"/>
          </w:tcPr>
          <w:p w14:paraId="3106153D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lastRenderedPageBreak/>
              <w:t xml:space="preserve">ПК*-8-В-1 Составление плана </w:t>
            </w:r>
            <w:r w:rsidRPr="00B937CD">
              <w:lastRenderedPageBreak/>
              <w:t>работ подготовительного периода</w:t>
            </w:r>
          </w:p>
          <w:p w14:paraId="5169A2E5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ПК*-8-В-3 Выбор метода производства строительно-монтажных работ</w:t>
            </w:r>
          </w:p>
          <w:p w14:paraId="5C9B0DF2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ПК*-8-В-4 Составление плана мероприятий по обеспечению безопасности на строительной площадке, соблюдению требований охраны труда, пожарной безопасности и охраны окружающей среды</w:t>
            </w:r>
          </w:p>
          <w:p w14:paraId="4372E630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ПК*-8-В-5 Составление графиков потребности в трудовых, материально-технических ресурсах по объекту промышленного и гражданского назначения при выполнении строительно-монтажных работ</w:t>
            </w:r>
          </w:p>
          <w:p w14:paraId="29F5A125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 w:rsidRPr="00B937CD">
              <w:t>ПК*-8-В-6 Составление оперативного плана строительно-монтажных работ</w:t>
            </w:r>
          </w:p>
        </w:tc>
        <w:tc>
          <w:tcPr>
            <w:tcW w:w="3854" w:type="dxa"/>
            <w:shd w:val="clear" w:color="auto" w:fill="auto"/>
          </w:tcPr>
          <w:p w14:paraId="4F33DCE3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rPr>
                <w:b/>
                <w:u w:val="single"/>
              </w:rPr>
              <w:lastRenderedPageBreak/>
              <w:t>Знать:</w:t>
            </w:r>
          </w:p>
          <w:p w14:paraId="13ADBF25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lastRenderedPageBreak/>
              <w:t xml:space="preserve">- требования нормативных технических документов и проектной </w:t>
            </w:r>
            <w:r>
              <w:t>документации к порядку проведения и технологиям производства строительных (каменных) работ;</w:t>
            </w:r>
          </w:p>
          <w:p w14:paraId="0B8A9748" w14:textId="77777777" w:rsidR="00591226" w:rsidRDefault="00591226" w:rsidP="00A56674">
            <w:pPr>
              <w:pStyle w:val="ReportMain"/>
              <w:suppressAutoHyphens/>
              <w:jc w:val="both"/>
            </w:pPr>
            <w:r>
              <w:t xml:space="preserve">- правила ведения исполнительной и учетной документации строительного производства. </w:t>
            </w:r>
          </w:p>
          <w:p w14:paraId="5EDA5868" w14:textId="77777777" w:rsidR="00591226" w:rsidRPr="006D2221" w:rsidRDefault="00591226" w:rsidP="00A56674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D2221">
              <w:rPr>
                <w:b/>
                <w:u w:val="single"/>
              </w:rPr>
              <w:t xml:space="preserve">Уметь:   </w:t>
            </w:r>
          </w:p>
          <w:p w14:paraId="797E70E8" w14:textId="77777777" w:rsidR="00591226" w:rsidRDefault="00591226" w:rsidP="00A56674">
            <w:pPr>
              <w:pStyle w:val="ReportMain"/>
              <w:suppressAutoHyphens/>
              <w:jc w:val="both"/>
            </w:pPr>
            <w:r>
              <w:t xml:space="preserve">- составлять план работ подготовительного периода; - составлять план мероприятий по обеспечению безопасности на строительной площадке, соблюдению требований охраны труда, пожарной безопасности и охраны </w:t>
            </w:r>
          </w:p>
          <w:p w14:paraId="02BE8067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rPr>
                <w:b/>
                <w:u w:val="single"/>
              </w:rPr>
              <w:t>Владеть:</w:t>
            </w:r>
            <w:r>
              <w:t xml:space="preserve"> </w:t>
            </w:r>
          </w:p>
          <w:p w14:paraId="6150964E" w14:textId="77777777" w:rsidR="00591226" w:rsidRDefault="00591226" w:rsidP="00A56674">
            <w:pPr>
              <w:pStyle w:val="ReportMain"/>
              <w:suppressAutoHyphens/>
              <w:jc w:val="both"/>
            </w:pPr>
            <w:r>
              <w:t xml:space="preserve">- составлением графиков потребности в трудовых, материально-технических ресурсах по объекту промышленного и гражданского назначения при выполнении строительно-монтажных работ; </w:t>
            </w:r>
          </w:p>
          <w:p w14:paraId="6BA31297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>
              <w:t xml:space="preserve">- составлением оперативного плана строительно-монтажных работ. </w:t>
            </w:r>
          </w:p>
        </w:tc>
      </w:tr>
    </w:tbl>
    <w:p w14:paraId="1420284F" w14:textId="77777777" w:rsidR="00245670" w:rsidRDefault="00245670" w:rsidP="00245670">
      <w:pPr>
        <w:tabs>
          <w:tab w:val="left" w:pos="1524"/>
        </w:tabs>
        <w:rPr>
          <w:rFonts w:ascii="Times New Roman" w:eastAsia="Times New Roman" w:hAnsi="Times New Roman" w:cs="Times New Roman"/>
          <w:sz w:val="32"/>
          <w:szCs w:val="32"/>
        </w:rPr>
        <w:sectPr w:rsidR="00245670" w:rsidSect="00B17CB4">
          <w:footerReference w:type="default" r:id="rId11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30B71519" w14:textId="77777777" w:rsidR="006B0AE0" w:rsidRPr="006B0AE0" w:rsidRDefault="006B0AE0" w:rsidP="006B0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Оценочные средства «</w:t>
      </w:r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</w:t>
      </w:r>
      <w:proofErr w:type="gramStart"/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А</w:t>
      </w:r>
      <w:proofErr w:type="gramEnd"/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7AB134F9" w14:textId="77777777" w:rsidR="006B0AE0" w:rsidRDefault="006B0AE0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0AE0">
        <w:rPr>
          <w:rFonts w:ascii="Times New Roman" w:hAnsi="Times New Roman" w:cs="Times New Roman"/>
          <w:sz w:val="24"/>
          <w:szCs w:val="24"/>
        </w:rPr>
        <w:t>(о</w:t>
      </w:r>
      <w:r>
        <w:rPr>
          <w:rFonts w:ascii="Times New Roman" w:hAnsi="Times New Roman" w:cs="Times New Roman"/>
          <w:sz w:val="24"/>
          <w:szCs w:val="24"/>
        </w:rPr>
        <w:t xml:space="preserve">ценочные средства </w:t>
      </w:r>
      <w:r w:rsidRPr="006B0AE0">
        <w:rPr>
          <w:rFonts w:ascii="Times New Roman" w:hAnsi="Times New Roman" w:cs="Times New Roman"/>
          <w:sz w:val="24"/>
          <w:szCs w:val="24"/>
        </w:rPr>
        <w:t>для диагностир</w:t>
      </w:r>
      <w:r>
        <w:rPr>
          <w:rFonts w:ascii="Times New Roman" w:hAnsi="Times New Roman" w:cs="Times New Roman"/>
          <w:sz w:val="24"/>
          <w:szCs w:val="24"/>
        </w:rPr>
        <w:t xml:space="preserve">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уровня </w:t>
      </w:r>
      <w:r w:rsidRPr="006B0AE0">
        <w:rPr>
          <w:rFonts w:ascii="Times New Roman" w:hAnsi="Times New Roman" w:cs="Times New Roman"/>
          <w:sz w:val="24"/>
          <w:szCs w:val="24"/>
        </w:rPr>
        <w:t>компетенций – «знать»)</w:t>
      </w:r>
    </w:p>
    <w:p w14:paraId="7B4A2CF0" w14:textId="77777777" w:rsidR="00230B0A" w:rsidRDefault="00230B0A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7AAF663" w14:textId="77777777" w:rsidR="00230B0A" w:rsidRDefault="00230B0A" w:rsidP="00230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BB0FE7" w14:textId="77777777" w:rsidR="00A0558E" w:rsidRPr="00E165B7" w:rsidRDefault="005228C1" w:rsidP="005912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А.1 </w:t>
      </w:r>
      <w:r w:rsidR="00230B0A" w:rsidRPr="00E165B7">
        <w:rPr>
          <w:rFonts w:ascii="Times New Roman" w:hAnsi="Times New Roman" w:cs="Times New Roman"/>
          <w:b/>
          <w:sz w:val="28"/>
          <w:szCs w:val="28"/>
          <w:u w:val="single"/>
        </w:rPr>
        <w:t>Тест</w:t>
      </w:r>
      <w:r w:rsidR="00DE071C" w:rsidRPr="00E165B7">
        <w:rPr>
          <w:rFonts w:ascii="Times New Roman" w:hAnsi="Times New Roman" w:cs="Times New Roman"/>
          <w:b/>
          <w:sz w:val="28"/>
          <w:szCs w:val="28"/>
          <w:u w:val="single"/>
        </w:rPr>
        <w:t>овые задания</w:t>
      </w:r>
      <w:r w:rsidR="00A0558E" w:rsidRPr="00E165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75DE5E3" w14:textId="77777777" w:rsidR="00C6061B" w:rsidRPr="00D06535" w:rsidRDefault="00C6061B" w:rsidP="00591226">
      <w:pPr>
        <w:pStyle w:val="ReportMain"/>
        <w:tabs>
          <w:tab w:val="left" w:pos="10205"/>
        </w:tabs>
        <w:suppressAutoHyphens/>
        <w:jc w:val="both"/>
        <w:rPr>
          <w:sz w:val="28"/>
        </w:rPr>
      </w:pPr>
      <w:r w:rsidRPr="00D06535">
        <w:rPr>
          <w:sz w:val="28"/>
        </w:rPr>
        <w:t>Фонд тестовых заданий по дисциплине, разработан и утвержден</w:t>
      </w:r>
      <w:r>
        <w:rPr>
          <w:sz w:val="28"/>
        </w:rPr>
        <w:t xml:space="preserve"> </w:t>
      </w:r>
      <w:r w:rsidRPr="00D06535">
        <w:rPr>
          <w:sz w:val="28"/>
        </w:rPr>
        <w:t>в соответствии с Положением «О формировании фонда тестовых заданий по дисциплине»</w:t>
      </w:r>
      <w:r>
        <w:rPr>
          <w:sz w:val="28"/>
        </w:rPr>
        <w:t xml:space="preserve"> (см. ФТЗ по дисциплине</w:t>
      </w:r>
      <w:r>
        <w:rPr>
          <w:szCs w:val="24"/>
        </w:rPr>
        <w:t> «</w:t>
      </w:r>
      <w:r w:rsidR="00591226" w:rsidRPr="00591226">
        <w:rPr>
          <w:sz w:val="28"/>
          <w:szCs w:val="28"/>
        </w:rPr>
        <w:t>Технология возведения и ремонта зданий из каменных конструкций</w:t>
      </w:r>
      <w:r>
        <w:rPr>
          <w:sz w:val="28"/>
          <w:szCs w:val="28"/>
        </w:rPr>
        <w:t>»)</w:t>
      </w:r>
      <w:r w:rsidRPr="00D06535">
        <w:rPr>
          <w:sz w:val="28"/>
        </w:rPr>
        <w:t>.</w:t>
      </w:r>
    </w:p>
    <w:p w14:paraId="28490E8E" w14:textId="77777777" w:rsidR="00DE071C" w:rsidRDefault="00DE071C" w:rsidP="005912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C0364E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t>Блок</w:t>
      </w:r>
      <w:proofErr w:type="gramStart"/>
      <w:r w:rsidRPr="00591226">
        <w:rPr>
          <w:rFonts w:ascii="Times New Roman" w:eastAsia="Calibri" w:hAnsi="Times New Roman" w:cs="Times New Roman"/>
          <w:b/>
          <w:sz w:val="28"/>
          <w:szCs w:val="28"/>
        </w:rPr>
        <w:t xml:space="preserve"> В</w:t>
      </w:r>
      <w:proofErr w:type="gramEnd"/>
    </w:p>
    <w:p w14:paraId="09F00437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DE5618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t>В. 1 Примерные темы для практических работ</w:t>
      </w:r>
    </w:p>
    <w:p w14:paraId="0799C5B1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141CB27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Для очной формы обучения:</w:t>
      </w:r>
    </w:p>
    <w:p w14:paraId="441B6551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1 Выбор строительных материалов для кирпичной кладки.</w:t>
      </w:r>
    </w:p>
    <w:p w14:paraId="6A0ABF92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2 Выбор строительных лесов, подмостей для различных видов кладок. Определение объема кладки.</w:t>
      </w:r>
    </w:p>
    <w:p w14:paraId="39643A80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3 Вычерчивание схем по однорядной, многорядной, трехрядной системе перевязки швов.</w:t>
      </w:r>
    </w:p>
    <w:p w14:paraId="55252102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4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ычертить схему организации рабочего места каменщика. </w:t>
      </w:r>
      <w:proofErr w:type="spellStart"/>
      <w:r w:rsidRPr="00591226">
        <w:rPr>
          <w:rFonts w:ascii="Times New Roman" w:eastAsia="Calibri" w:hAnsi="Times New Roman" w:cs="Times New Roman"/>
          <w:sz w:val="28"/>
          <w:szCs w:val="28"/>
        </w:rPr>
        <w:t>Нормокомплект</w:t>
      </w:r>
      <w:proofErr w:type="spellEnd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каменщика.</w:t>
      </w:r>
    </w:p>
    <w:p w14:paraId="0C7021C5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5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ычертить способы ведения кладки для звена «пятерка»,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sz w:val="28"/>
          <w:szCs w:val="28"/>
        </w:rPr>
        <w:t>«тройка».</w:t>
      </w:r>
    </w:p>
    <w:p w14:paraId="44CC4674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6Разработать схемы кладки сложных конструкций из кирпича.</w:t>
      </w:r>
    </w:p>
    <w:p w14:paraId="6BB79958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7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одобрать механизмы для ведения кладки и монтажа 3-х этажного здания.</w:t>
      </w:r>
    </w:p>
    <w:p w14:paraId="7D82B090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8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ыбрать способы возведения кладки в зимних условиях.</w:t>
      </w:r>
    </w:p>
    <w:p w14:paraId="19BC7E39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F431890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Для заочной формы обучения:</w:t>
      </w:r>
    </w:p>
    <w:p w14:paraId="7C122D91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1 Виды и назначение кладок. Кладка из искусственного камня.</w:t>
      </w:r>
    </w:p>
    <w:p w14:paraId="606B0B2F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2 Выбор строительных лесов, подмостей для различных видов кладок. Определение объема кладки.</w:t>
      </w:r>
    </w:p>
    <w:p w14:paraId="0598FF7E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3 Вычерчивание схем по однорядной, многорядной, трехрядной системе перевязки швов.</w:t>
      </w:r>
    </w:p>
    <w:p w14:paraId="598E2A16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4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азработать схемы кладки сложных конструкций из кирпича.</w:t>
      </w:r>
    </w:p>
    <w:p w14:paraId="3DF1795D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3C9C9C9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t>Блок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b/>
          <w:sz w:val="28"/>
          <w:szCs w:val="28"/>
        </w:rPr>
        <w:t>С</w:t>
      </w:r>
      <w:proofErr w:type="gramEnd"/>
    </w:p>
    <w:p w14:paraId="1F4F1E88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52FA49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t>С.1Примерные темы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b/>
          <w:sz w:val="28"/>
          <w:szCs w:val="28"/>
        </w:rPr>
        <w:t>для рефератов</w:t>
      </w:r>
    </w:p>
    <w:p w14:paraId="3F5882CF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19F1332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Проблемы при возведении кирпичной кладки зданий.</w:t>
      </w:r>
    </w:p>
    <w:p w14:paraId="0EB03065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История возникновения каменной кладки.</w:t>
      </w:r>
    </w:p>
    <w:p w14:paraId="183D5442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Виды и технология устройства кирпичных перемычек.</w:t>
      </w:r>
    </w:p>
    <w:p w14:paraId="03D618FC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Проблемы при возведении облицовочной кладки.</w:t>
      </w:r>
    </w:p>
    <w:p w14:paraId="47892715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Техника безопасности при устройстве лесов и подмостей.</w:t>
      </w:r>
    </w:p>
    <w:p w14:paraId="73AD188F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Системы перевязки швов.</w:t>
      </w:r>
    </w:p>
    <w:p w14:paraId="52940E2C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lastRenderedPageBreak/>
        <w:t>Выбор методов возведения кирпичной кладки в зимнее время.</w:t>
      </w:r>
    </w:p>
    <w:p w14:paraId="14F0A14D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E68CF5A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t xml:space="preserve">Блок </w:t>
      </w:r>
      <w:r w:rsidRPr="00591226">
        <w:rPr>
          <w:rFonts w:ascii="Times New Roman" w:eastAsia="Calibri" w:hAnsi="Times New Roman" w:cs="Times New Roman"/>
          <w:b/>
          <w:sz w:val="28"/>
          <w:szCs w:val="28"/>
          <w:lang w:val="en-US"/>
        </w:rPr>
        <w:t>D</w:t>
      </w:r>
    </w:p>
    <w:p w14:paraId="45E79B5E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1403FBC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  <w:lang w:val="en-US"/>
        </w:rPr>
        <w:t>D</w:t>
      </w:r>
      <w:r w:rsidRPr="00591226">
        <w:rPr>
          <w:rFonts w:ascii="Times New Roman" w:eastAsia="Calibri" w:hAnsi="Times New Roman" w:cs="Times New Roman"/>
          <w:b/>
          <w:sz w:val="28"/>
          <w:szCs w:val="28"/>
        </w:rPr>
        <w:t>.1Примерные вопросы для сдачи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b/>
          <w:sz w:val="28"/>
          <w:szCs w:val="28"/>
        </w:rPr>
        <w:t>зачета</w:t>
      </w:r>
    </w:p>
    <w:p w14:paraId="78DA0049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49ED6C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История возникновения кирпичной  кладки.</w:t>
      </w:r>
    </w:p>
    <w:p w14:paraId="552640A5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Назовите виды кладок из искусственных камней.</w:t>
      </w:r>
    </w:p>
    <w:p w14:paraId="378ACFCF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Классификация материалов,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sz w:val="28"/>
          <w:szCs w:val="28"/>
        </w:rPr>
        <w:t>применяемых для кирпичной кладки.</w:t>
      </w:r>
    </w:p>
    <w:p w14:paraId="6353182E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Виды кладки из естественных камней.</w:t>
      </w:r>
    </w:p>
    <w:p w14:paraId="05D390B4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Назовите правила разрезки  каменной кладки.</w:t>
      </w:r>
    </w:p>
    <w:p w14:paraId="206303C3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Состав рабочих процессов в комплексе каменных работ.</w:t>
      </w:r>
    </w:p>
    <w:p w14:paraId="1194166D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Виды растворов для каменной кладки.</w:t>
      </w:r>
    </w:p>
    <w:p w14:paraId="792D0B1E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Типы перевязок  кирпичной кладки.</w:t>
      </w:r>
    </w:p>
    <w:p w14:paraId="50106E97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Цепная перевязка швов каменной кладки.</w:t>
      </w:r>
    </w:p>
    <w:p w14:paraId="216F77E4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Многорядная  система перевязки швов 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со схемой).</w:t>
      </w:r>
    </w:p>
    <w:p w14:paraId="4C5721EC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Кладка перемычек,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sz w:val="28"/>
          <w:szCs w:val="28"/>
        </w:rPr>
        <w:t>арок и сводов.</w:t>
      </w:r>
    </w:p>
    <w:p w14:paraId="45BD2823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Способы  укладки  кирпич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>а(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схемы).</w:t>
      </w:r>
    </w:p>
    <w:p w14:paraId="04B9928C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Инструменты  и инвентарь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применяемые при  кирпичной кладке.</w:t>
      </w:r>
    </w:p>
    <w:p w14:paraId="5E37B171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Технологический процесс  укладки  кирпича.</w:t>
      </w:r>
    </w:p>
    <w:p w14:paraId="199F18D1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Организация рабочего места каменщика.</w:t>
      </w:r>
    </w:p>
    <w:p w14:paraId="0787B876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Ярусно-захватная система кладки.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sz w:val="28"/>
          <w:szCs w:val="28"/>
        </w:rPr>
        <w:t>Разбивка на захватки и делянки.</w:t>
      </w:r>
    </w:p>
    <w:p w14:paraId="7CBC329F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Методы возведения кирпичной кладки.</w:t>
      </w:r>
    </w:p>
    <w:p w14:paraId="5AEF00F6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Мероприятия по технике безопасности кладки.</w:t>
      </w:r>
    </w:p>
    <w:p w14:paraId="1E04B94E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Бутовая и тесовая кладка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Производство и приемы работ.</w:t>
      </w:r>
    </w:p>
    <w:p w14:paraId="3645BA4E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Организация и производство работ при  бутобетонной кладке.</w:t>
      </w:r>
    </w:p>
    <w:p w14:paraId="2C091B6D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Армирование  каменных  конструкций.</w:t>
      </w:r>
    </w:p>
    <w:p w14:paraId="746DFD4F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Подмости и леса при каменной кладке.</w:t>
      </w:r>
    </w:p>
    <w:p w14:paraId="3A9BC24D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Транспортировка и подъем материалов  при возведении кладки.</w:t>
      </w:r>
    </w:p>
    <w:p w14:paraId="0479CE88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Выбор кранов   при возведении   кирпичной  кладки.</w:t>
      </w:r>
    </w:p>
    <w:p w14:paraId="4FF4E09E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Монтаж плит перекрытия  при каменной кладке.</w:t>
      </w:r>
    </w:p>
    <w:p w14:paraId="0059E37F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Возведение каменных  конструкций (стен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простенков, столбов).</w:t>
      </w:r>
    </w:p>
    <w:p w14:paraId="1379274D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Правила разрезки каменной кладки.</w:t>
      </w:r>
    </w:p>
    <w:p w14:paraId="29E5763D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Для чего нужны </w:t>
      </w:r>
      <w:proofErr w:type="spellStart"/>
      <w:r w:rsidRPr="00591226">
        <w:rPr>
          <w:rFonts w:ascii="Times New Roman" w:eastAsia="Calibri" w:hAnsi="Times New Roman" w:cs="Times New Roman"/>
          <w:sz w:val="28"/>
          <w:szCs w:val="28"/>
        </w:rPr>
        <w:t>штрабы</w:t>
      </w:r>
      <w:proofErr w:type="spellEnd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в кирпичной кладке и способы их  выполнения?</w:t>
      </w:r>
    </w:p>
    <w:p w14:paraId="62F5CC05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Контрольно-измерительные инструменты при  выполнении  каменных работ.</w:t>
      </w:r>
    </w:p>
    <w:p w14:paraId="0AA0C146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Леса и подмости  при  выполнении  кладки.</w:t>
      </w:r>
    </w:p>
    <w:p w14:paraId="54234BA8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91A52D5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14:paraId="31E89750" w14:textId="77777777" w:rsidR="00FC1234" w:rsidRPr="00E23F62" w:rsidRDefault="001B3928" w:rsidP="00FC123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3F62">
        <w:rPr>
          <w:rFonts w:ascii="Times New Roman" w:hAnsi="Times New Roman" w:cs="Times New Roman"/>
          <w:b/>
          <w:sz w:val="32"/>
          <w:szCs w:val="32"/>
        </w:rPr>
        <w:lastRenderedPageBreak/>
        <w:t>КРИТЕРИИ ОЦЕНИВАНИЯ ПО КАЖДОМУ ВИДУ ТЕКУЩЕГО, РУБЕЖНОГО И ПРОМЕЖУТОЧНОГО (ИТОГОВОГО) КОНТРОЛЯ УСПЕВАЕМОСТИ</w:t>
      </w:r>
    </w:p>
    <w:p w14:paraId="43019B0C" w14:textId="77777777" w:rsidR="00D00C61" w:rsidRDefault="00D00C61" w:rsidP="00295A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FA60409" w14:textId="77777777" w:rsidR="004125D9" w:rsidRPr="00DB3F35" w:rsidRDefault="00DB3F35" w:rsidP="00DB3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ответа студента на экзамене и дифференцированном зачете</w:t>
      </w:r>
    </w:p>
    <w:p w14:paraId="0EF59D99" w14:textId="77777777" w:rsidR="00DB3F35" w:rsidRPr="00295A3B" w:rsidRDefault="00DB3F35" w:rsidP="00DB3F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AB9F44" w14:textId="77777777" w:rsidR="004125D9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Итоговой формой контроля знаний, умений и навыков по дисциплине </w:t>
      </w:r>
      <w:r w:rsid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  <w:r w:rsidR="00C15BAE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5-ом семестре 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является </w:t>
      </w:r>
      <w:r w:rsidR="00CE0A88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дифференцированный зачет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609E5BE" w14:textId="77777777" w:rsidR="00D00C61" w:rsidRPr="00D00C61" w:rsidRDefault="00800D0D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ифференцированный зачет проводя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в письменной форме по билетам, которые включают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экзамене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два теоретических вопроса и одну задачу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на дифференцированном зачете один теоретический вопрос и одну задачу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4BF958B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знаний студентов проводится по следующим критериям: </w:t>
      </w:r>
    </w:p>
    <w:p w14:paraId="74D8E882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«отлично»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ту, если он глубоко и прочно ус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воил программный материал курса, исчерпывающе, последовательно, четко и логически стройно его излагает, умеет тесно связывать теорию с практикой,</w:t>
      </w:r>
      <w:r w:rsidRPr="00D0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затрудняется с ответами при видоизменении заданий,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обосновывает принятые решения;</w:t>
      </w:r>
    </w:p>
    <w:p w14:paraId="405CBC89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«хорошо»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если он твёрдо знает материал курса, грамотно и по существу излагает его, не допуская существенных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неточностей в ответе на вопрос;</w:t>
      </w:r>
    </w:p>
    <w:p w14:paraId="40B9B09B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он имеет знания только основного материала, но не усвоил его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детале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 неточности, недостаточно правильные формулировки, нарушения логической последовательности 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зложении программного материала;</w:t>
      </w:r>
    </w:p>
    <w:p w14:paraId="2EB9062C" w14:textId="77777777" w:rsidR="00295A3B" w:rsidRPr="00B45644" w:rsidRDefault="00D00C61" w:rsidP="00B456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«неудовлетворительно»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который не знает значительной части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аммного материала, допускает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существенные ошибки, неуверенно.</w:t>
      </w:r>
    </w:p>
    <w:p w14:paraId="0B2E93FD" w14:textId="77777777" w:rsidR="004125D9" w:rsidRDefault="004125D9" w:rsidP="00FE0F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F007C3" w14:textId="77777777" w:rsidR="00B45644" w:rsidRPr="00B45644" w:rsidRDefault="00FE0F13" w:rsidP="00FE0F13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45644">
        <w:rPr>
          <w:rFonts w:ascii="Times New Roman" w:hAnsi="Times New Roman" w:cs="Times New Roman"/>
          <w:sz w:val="28"/>
          <w:szCs w:val="28"/>
        </w:rPr>
        <w:t xml:space="preserve"> соответствии с п. 4.3</w:t>
      </w:r>
      <w:r w:rsidR="00B45644" w:rsidRPr="00760507">
        <w:rPr>
          <w:rFonts w:ascii="Times New Roman" w:hAnsi="Times New Roman" w:cs="Times New Roman"/>
          <w:sz w:val="28"/>
          <w:szCs w:val="28"/>
        </w:rPr>
        <w:t xml:space="preserve"> </w:t>
      </w:r>
      <w:r w:rsidR="00B45644">
        <w:rPr>
          <w:rFonts w:ascii="Times New Roman" w:hAnsi="Times New Roman" w:cs="Times New Roman"/>
          <w:sz w:val="28"/>
          <w:szCs w:val="28"/>
        </w:rPr>
        <w:t>«</w:t>
      </w:r>
      <w:r w:rsidR="00B45644" w:rsidRPr="00530625">
        <w:rPr>
          <w:rFonts w:ascii="Times New Roman" w:hAnsi="Times New Roman" w:cs="Times New Roman"/>
          <w:b/>
          <w:sz w:val="28"/>
          <w:szCs w:val="28"/>
        </w:rPr>
        <w:t>Положение о текущем, рубежном контроле успеваемости и промежуточной аттестации студентов</w:t>
      </w:r>
      <w:r w:rsidR="00B4564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B45644"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Педагогическим работником, ведущим учебную дисциплину, на основании указанных списков, а также с учетом результативности работы студента в период между вторым рубежным контролем и началом экзаменационной сессии, может быть принято решение о признании студента освоившим отдельную часть или весь объем учебного предмета, курса, дисциплины (модуля) по итогам семестра и проставлении в зачетную книжку студента:</w:t>
      </w:r>
      <w:proofErr w:type="gramEnd"/>
    </w:p>
    <w:p w14:paraId="576675D1" w14:textId="77777777" w:rsidR="00B45644" w:rsidRP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4564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зачтено</w:t>
      </w: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дисциплинам, в которых учебным планом в соответствующем семестре предусмотрен зачет;</w:t>
      </w:r>
    </w:p>
    <w:p w14:paraId="10C2B2B0" w14:textId="77777777" w:rsid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средней арифметической текущей оценки по дисциплинам, в которых учебным планом в соответствующем семестре предусмотрены дифференцированные зачеты;</w:t>
      </w:r>
    </w:p>
    <w:p w14:paraId="184DC2A9" w14:textId="77777777" w:rsidR="00B45644" w:rsidRPr="00800D0D" w:rsidRDefault="00B45644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текущей оценки по дисциплинам, изучаемым в течение двух и более семестров, за исключением последнего экзамена.</w:t>
      </w:r>
      <w:r w:rsidRPr="00B456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319420" w14:textId="77777777" w:rsidR="00800D0D" w:rsidRPr="00DB3F35" w:rsidRDefault="00800D0D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0C7B72" w14:textId="77777777" w:rsidR="004125D9" w:rsidRPr="00DB3F35" w:rsidRDefault="00DB3F35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lastRenderedPageBreak/>
        <w:t>К</w:t>
      </w:r>
      <w:r w:rsidR="002F3F6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 xml:space="preserve">ритерии оценивания выполнения </w:t>
      </w: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>практических занятий</w:t>
      </w:r>
    </w:p>
    <w:p w14:paraId="08E8ACF1" w14:textId="77777777" w:rsid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613F5BF0" w14:textId="77777777" w:rsidR="004125D9" w:rsidRP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25D9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практических занятий</w:t>
      </w:r>
    </w:p>
    <w:tbl>
      <w:tblPr>
        <w:tblW w:w="1015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249"/>
        <w:gridCol w:w="2249"/>
        <w:gridCol w:w="2250"/>
      </w:tblGrid>
      <w:tr w:rsidR="004125D9" w14:paraId="11AE8D17" w14:textId="77777777" w:rsidTr="004125D9">
        <w:trPr>
          <w:trHeight w:val="315"/>
          <w:jc w:val="center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B6DD7A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67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5B829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</w:t>
            </w:r>
          </w:p>
        </w:tc>
      </w:tr>
      <w:tr w:rsidR="004125D9" w14:paraId="7EC4297B" w14:textId="77777777" w:rsidTr="004125D9">
        <w:trPr>
          <w:trHeight w:val="570"/>
          <w:jc w:val="center"/>
        </w:trPr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676CD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C76ADE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5B9CB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98F38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4125D9" w14:paraId="6FA5F7E2" w14:textId="77777777" w:rsidTr="004125D9">
        <w:trPr>
          <w:trHeight w:val="56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785BE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Правильность проведения расчетов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6A8F7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0E032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  <w:proofErr w:type="gramEnd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верно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9B908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1403C4EA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4972FC56" w14:textId="77777777" w:rsidTr="004125D9">
        <w:trPr>
          <w:trHeight w:val="757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237FC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самостоятельно    проводить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E8E34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 или  не в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полном объеме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63342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с</w:t>
            </w:r>
          </w:p>
          <w:p w14:paraId="22D428C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незначительными</w:t>
            </w:r>
          </w:p>
          <w:p w14:paraId="402C98F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F4B9D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0C8AF20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54D12A33" w14:textId="77777777" w:rsidTr="004125D9">
        <w:trPr>
          <w:trHeight w:val="68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473F4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Способность объяснить и обосновать</w:t>
            </w:r>
          </w:p>
          <w:p w14:paraId="5752ED3E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полученные результаты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643FB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Затрудняется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EC067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Частичное</w:t>
            </w:r>
          </w:p>
          <w:p w14:paraId="14C0368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объяснение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F7CCB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Полное</w:t>
            </w:r>
          </w:p>
          <w:p w14:paraId="3974E71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обоснование</w:t>
            </w:r>
          </w:p>
        </w:tc>
      </w:tr>
      <w:tr w:rsidR="004125D9" w14:paraId="1EB5EE11" w14:textId="77777777" w:rsidTr="004125D9">
        <w:trPr>
          <w:trHeight w:val="450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4CDB1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7ED9A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Неаккуратное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70A7B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Имеются помарки, отклонения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DF25B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Аккуратное</w:t>
            </w:r>
          </w:p>
        </w:tc>
      </w:tr>
    </w:tbl>
    <w:p w14:paraId="447AB1D5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04FFF0" w14:textId="77777777" w:rsidR="00B45644" w:rsidRPr="00471193" w:rsidRDefault="00471193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все критерии соответствуют третьему уровню, то студенту выставляется максимальный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(отлично)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если все критерии соответствуют первому уровню 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минимальный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(неудовлетворительно)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4DB5F93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EE4585" w14:textId="77777777" w:rsidR="001B3928" w:rsidRPr="00C338A5" w:rsidRDefault="00C338A5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C338A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устного опроса</w:t>
      </w:r>
    </w:p>
    <w:p w14:paraId="45EDE538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Развернутый ответ студента должен представлять собой связное, логически последовате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льное сообщение на заданный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, показывать его умение применять определения, правила в конкретных случаях.</w:t>
      </w:r>
    </w:p>
    <w:p w14:paraId="527F7061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оценивания:</w:t>
      </w:r>
    </w:p>
    <w:p w14:paraId="7E072DAC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полноту и правильность ответа;</w:t>
      </w:r>
    </w:p>
    <w:p w14:paraId="74702A06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 осо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знанности, понимания изученного;</w:t>
      </w:r>
    </w:p>
    <w:p w14:paraId="0E0922D7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языковое оформление ответа.</w:t>
      </w:r>
    </w:p>
    <w:p w14:paraId="0F8A52EC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полно излагает материал (отвечает на вопрос), дает правильное определение основных понятий: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составленные: излагает материал последовательно и правильно с точки зрения норм литературного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технического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языка.</w:t>
      </w:r>
      <w:proofErr w:type="gramEnd"/>
    </w:p>
    <w:p w14:paraId="489BDFC8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«хорошо»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дает ответ, удовлетворяющий тем же требованиям, что и для оценки «отлично», но допускает 1-2 ошибки,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которые сам же исправляет, и 1-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2 недочета в последовательности и языковом оформлении излагаемого.</w:t>
      </w:r>
    </w:p>
    <w:p w14:paraId="1EE4D067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знание и понимание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овных положений данной темы, 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излагает материал неполно и допускает неточности в определении понятий или формулировке правил: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умеет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достаточно глубоко и доказательно обосновать свои суждения и привести свои примеры: излагает материал непоследовательно и допускает ошибки в языковом оформлении излагаемого.</w:t>
      </w:r>
    </w:p>
    <w:p w14:paraId="4B1BC39A" w14:textId="77777777" w:rsidR="00B45644" w:rsidRPr="001B3928" w:rsidRDefault="001B3928" w:rsidP="001B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«неудовлетворительно»</w:t>
      </w:r>
      <w:r w:rsidRPr="001B39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</w:t>
      </w:r>
      <w:r w:rsidR="00BE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ренно излагает материал. Оценка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E6728" w:rsidRPr="00BE67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неудовлетворительно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» отмечает такие недостатки в подготовке, которые являются серьезным препятствием к успешному овладению последующим материалом.</w:t>
      </w:r>
    </w:p>
    <w:p w14:paraId="032BD007" w14:textId="77777777" w:rsidR="002F3F65" w:rsidRDefault="002F3F65" w:rsidP="002F3F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D8514B" w14:textId="77777777" w:rsidR="002F3F65" w:rsidRPr="002F3F65" w:rsidRDefault="002F3F65" w:rsidP="002F3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знаний студентов при проведении тестирования</w:t>
      </w:r>
    </w:p>
    <w:p w14:paraId="7FB37F4A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не менее чем 85 % тестовых заданий;</w:t>
      </w:r>
    </w:p>
    <w:p w14:paraId="242730F2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 при условии правильного ответа студента не менее чем 76 % тестовых заданий;</w:t>
      </w:r>
    </w:p>
    <w:p w14:paraId="0E8D7F85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ого ответа студента не менее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61 %;</w:t>
      </w:r>
    </w:p>
    <w:p w14:paraId="6561CF5B" w14:textId="77777777" w:rsidR="00012DEC" w:rsidRDefault="002F3F65" w:rsidP="0001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менее чем на 60 % тестовых заданий.</w:t>
      </w:r>
    </w:p>
    <w:p w14:paraId="745CBF2E" w14:textId="77777777" w:rsidR="00012DEC" w:rsidRP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251F41D9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Критерии оценивания знаний студентов при проведении </w:t>
      </w:r>
    </w:p>
    <w:p w14:paraId="3B2DD84E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рубежного контроля</w:t>
      </w:r>
    </w:p>
    <w:p w14:paraId="68D00432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выставляется</w:t>
      </w:r>
      <w:r w:rsidRPr="00012D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если </w:t>
      </w:r>
      <w:r w:rsidRPr="00012D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даны исчерпывающие и обоснованные ответы на все поставленные вопросы, при ответах выделялось главное, все теоретические положения умело увязывались с требованиями руководящих документов;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ответы были четкими и краткими.</w:t>
      </w:r>
    </w:p>
    <w:p w14:paraId="0F3DE688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даны полные, достаточно обоснованные 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ответы на поставленные вопросы,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не всегда выделялось главное, отдельные положения недостаточно увязывались с требо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ваниями руководящих документов.</w:t>
      </w:r>
    </w:p>
    <w:p w14:paraId="54C1A641" w14:textId="77777777" w:rsidR="00012DEC" w:rsidRPr="00012DEC" w:rsidRDefault="000544BA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даны в основном правильные ответы на все поставленные вопросы, но 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должной глубины и обоснования,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ответах не выделялось главное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и без должной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логической последовательности.</w:t>
      </w:r>
    </w:p>
    <w:p w14:paraId="2413E3F5" w14:textId="77777777" w:rsidR="00C126C9" w:rsidRDefault="007D6BF4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не выполнены требования, предъя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вляемые к знаниям, оцениваемым «удовлетворительно»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A1CE767" w14:textId="77777777" w:rsidR="003E218E" w:rsidRDefault="003E218E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3E218E" w:rsidSect="00B17CB4">
      <w:headerReference w:type="default" r:id="rId12"/>
      <w:footerReference w:type="default" r:id="rId13"/>
      <w:pgSz w:w="11906" w:h="16838"/>
      <w:pgMar w:top="1134" w:right="567" w:bottom="1134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8D8336" w14:textId="77777777" w:rsidR="007B1F95" w:rsidRDefault="007B1F95" w:rsidP="003B7C89">
      <w:pPr>
        <w:spacing w:after="0" w:line="240" w:lineRule="auto"/>
      </w:pPr>
      <w:r>
        <w:separator/>
      </w:r>
    </w:p>
  </w:endnote>
  <w:endnote w:type="continuationSeparator" w:id="0">
    <w:p w14:paraId="06A0E138" w14:textId="77777777" w:rsidR="007B1F95" w:rsidRDefault="007B1F95" w:rsidP="003B7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581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5D6224B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D235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2EE8983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8510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65D0E27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D235A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AF4D964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7CA189" w14:textId="77777777" w:rsidR="007B1F95" w:rsidRDefault="007B1F95" w:rsidP="003B7C89">
      <w:pPr>
        <w:spacing w:after="0" w:line="240" w:lineRule="auto"/>
      </w:pPr>
      <w:r>
        <w:separator/>
      </w:r>
    </w:p>
  </w:footnote>
  <w:footnote w:type="continuationSeparator" w:id="0">
    <w:p w14:paraId="3F6AA377" w14:textId="77777777" w:rsidR="007B1F95" w:rsidRDefault="007B1F95" w:rsidP="003B7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04D60" w14:textId="77777777" w:rsidR="00793F2A" w:rsidRDefault="00793F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30D3C"/>
    <w:multiLevelType w:val="multilevel"/>
    <w:tmpl w:val="494689B4"/>
    <w:styleLink w:val="12"/>
    <w:lvl w:ilvl="0">
      <w:start w:val="1"/>
      <w:numFmt w:val="decimal"/>
      <w:lvlText w:val="8.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C56CE4"/>
    <w:multiLevelType w:val="hybridMultilevel"/>
    <w:tmpl w:val="64B4C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5A45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A4013F"/>
    <w:multiLevelType w:val="multilevel"/>
    <w:tmpl w:val="B5B8087E"/>
    <w:styleLink w:val="1"/>
    <w:lvl w:ilvl="0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3F0144"/>
    <w:multiLevelType w:val="hybridMultilevel"/>
    <w:tmpl w:val="4B06BA2E"/>
    <w:lvl w:ilvl="0" w:tplc="23F6F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54A03F9"/>
    <w:multiLevelType w:val="hybridMultilevel"/>
    <w:tmpl w:val="43EAB3B0"/>
    <w:lvl w:ilvl="0" w:tplc="22580BB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7A0A8E"/>
    <w:multiLevelType w:val="hybridMultilevel"/>
    <w:tmpl w:val="12A25710"/>
    <w:styleLink w:val="111"/>
    <w:lvl w:ilvl="0" w:tplc="20E09C94">
      <w:start w:val="1"/>
      <w:numFmt w:val="decimal"/>
      <w:lvlText w:val="5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1453805"/>
    <w:multiLevelType w:val="hybridMultilevel"/>
    <w:tmpl w:val="B2169F08"/>
    <w:styleLink w:val="13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8E00DE"/>
    <w:multiLevelType w:val="hybridMultilevel"/>
    <w:tmpl w:val="E66676CC"/>
    <w:lvl w:ilvl="0" w:tplc="D48C97A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D935D7"/>
    <w:multiLevelType w:val="multilevel"/>
    <w:tmpl w:val="B5C016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34"/>
    <w:rsid w:val="000021E8"/>
    <w:rsid w:val="00002525"/>
    <w:rsid w:val="000051C1"/>
    <w:rsid w:val="000059B0"/>
    <w:rsid w:val="000071FF"/>
    <w:rsid w:val="00010598"/>
    <w:rsid w:val="00012DEC"/>
    <w:rsid w:val="00012DEF"/>
    <w:rsid w:val="000139A8"/>
    <w:rsid w:val="00014CA2"/>
    <w:rsid w:val="00014E9A"/>
    <w:rsid w:val="00015AA5"/>
    <w:rsid w:val="00016808"/>
    <w:rsid w:val="00017389"/>
    <w:rsid w:val="000179FD"/>
    <w:rsid w:val="000200C7"/>
    <w:rsid w:val="00020161"/>
    <w:rsid w:val="00020EBC"/>
    <w:rsid w:val="00021C43"/>
    <w:rsid w:val="00021D94"/>
    <w:rsid w:val="000226F8"/>
    <w:rsid w:val="00024560"/>
    <w:rsid w:val="00026BF2"/>
    <w:rsid w:val="000319B1"/>
    <w:rsid w:val="000337B0"/>
    <w:rsid w:val="000343AA"/>
    <w:rsid w:val="00034EC6"/>
    <w:rsid w:val="000365C7"/>
    <w:rsid w:val="0003748C"/>
    <w:rsid w:val="0004071D"/>
    <w:rsid w:val="00041205"/>
    <w:rsid w:val="00041D16"/>
    <w:rsid w:val="0004228B"/>
    <w:rsid w:val="000426D4"/>
    <w:rsid w:val="000450ED"/>
    <w:rsid w:val="0004777A"/>
    <w:rsid w:val="00047A7D"/>
    <w:rsid w:val="00047E40"/>
    <w:rsid w:val="00050301"/>
    <w:rsid w:val="00050B0B"/>
    <w:rsid w:val="00052EE8"/>
    <w:rsid w:val="000540B9"/>
    <w:rsid w:val="000544BA"/>
    <w:rsid w:val="00055873"/>
    <w:rsid w:val="00055A74"/>
    <w:rsid w:val="0005690A"/>
    <w:rsid w:val="0005774E"/>
    <w:rsid w:val="00057A2E"/>
    <w:rsid w:val="00057D16"/>
    <w:rsid w:val="00060A24"/>
    <w:rsid w:val="0006232E"/>
    <w:rsid w:val="00062E06"/>
    <w:rsid w:val="00063C6D"/>
    <w:rsid w:val="00064E58"/>
    <w:rsid w:val="00065857"/>
    <w:rsid w:val="00065DF4"/>
    <w:rsid w:val="0007050E"/>
    <w:rsid w:val="00070985"/>
    <w:rsid w:val="00072076"/>
    <w:rsid w:val="00072676"/>
    <w:rsid w:val="00073C64"/>
    <w:rsid w:val="0007409D"/>
    <w:rsid w:val="000750A4"/>
    <w:rsid w:val="00075119"/>
    <w:rsid w:val="00075F34"/>
    <w:rsid w:val="00077C75"/>
    <w:rsid w:val="00077CE1"/>
    <w:rsid w:val="00077F66"/>
    <w:rsid w:val="00080663"/>
    <w:rsid w:val="00080C0E"/>
    <w:rsid w:val="00084456"/>
    <w:rsid w:val="00084572"/>
    <w:rsid w:val="00087ECB"/>
    <w:rsid w:val="00091514"/>
    <w:rsid w:val="000946AF"/>
    <w:rsid w:val="000950AA"/>
    <w:rsid w:val="00095F96"/>
    <w:rsid w:val="00096991"/>
    <w:rsid w:val="00096D5B"/>
    <w:rsid w:val="0009721E"/>
    <w:rsid w:val="000A052A"/>
    <w:rsid w:val="000A0C08"/>
    <w:rsid w:val="000A0E8C"/>
    <w:rsid w:val="000A55D4"/>
    <w:rsid w:val="000A5C01"/>
    <w:rsid w:val="000A731A"/>
    <w:rsid w:val="000A7520"/>
    <w:rsid w:val="000B0D7D"/>
    <w:rsid w:val="000B15BC"/>
    <w:rsid w:val="000B2DED"/>
    <w:rsid w:val="000B3014"/>
    <w:rsid w:val="000B4E04"/>
    <w:rsid w:val="000B54F6"/>
    <w:rsid w:val="000B70D3"/>
    <w:rsid w:val="000C100C"/>
    <w:rsid w:val="000C195B"/>
    <w:rsid w:val="000C281E"/>
    <w:rsid w:val="000C4BE2"/>
    <w:rsid w:val="000C53A7"/>
    <w:rsid w:val="000D120D"/>
    <w:rsid w:val="000D4F6F"/>
    <w:rsid w:val="000D5613"/>
    <w:rsid w:val="000D772D"/>
    <w:rsid w:val="000E15A4"/>
    <w:rsid w:val="000E2126"/>
    <w:rsid w:val="000E2515"/>
    <w:rsid w:val="000E41DC"/>
    <w:rsid w:val="000E5AA7"/>
    <w:rsid w:val="000E7BA6"/>
    <w:rsid w:val="000F1D66"/>
    <w:rsid w:val="000F2410"/>
    <w:rsid w:val="000F2F93"/>
    <w:rsid w:val="000F47A7"/>
    <w:rsid w:val="000F48CB"/>
    <w:rsid w:val="000F5B1D"/>
    <w:rsid w:val="000F6DCF"/>
    <w:rsid w:val="000F7C8F"/>
    <w:rsid w:val="000F7D18"/>
    <w:rsid w:val="00100A2F"/>
    <w:rsid w:val="00100E4E"/>
    <w:rsid w:val="00103CCD"/>
    <w:rsid w:val="001043BA"/>
    <w:rsid w:val="00110CA7"/>
    <w:rsid w:val="0011144A"/>
    <w:rsid w:val="00111D9C"/>
    <w:rsid w:val="0011266D"/>
    <w:rsid w:val="001129CE"/>
    <w:rsid w:val="00112B36"/>
    <w:rsid w:val="001130DD"/>
    <w:rsid w:val="00115465"/>
    <w:rsid w:val="00117AE0"/>
    <w:rsid w:val="00120600"/>
    <w:rsid w:val="0012154D"/>
    <w:rsid w:val="00122A71"/>
    <w:rsid w:val="00123157"/>
    <w:rsid w:val="00123F5C"/>
    <w:rsid w:val="00123FCD"/>
    <w:rsid w:val="00124E62"/>
    <w:rsid w:val="00125886"/>
    <w:rsid w:val="00131A96"/>
    <w:rsid w:val="0013208F"/>
    <w:rsid w:val="001342A1"/>
    <w:rsid w:val="00134F83"/>
    <w:rsid w:val="00136702"/>
    <w:rsid w:val="001410B9"/>
    <w:rsid w:val="00141636"/>
    <w:rsid w:val="00142505"/>
    <w:rsid w:val="00142E4F"/>
    <w:rsid w:val="001445F7"/>
    <w:rsid w:val="00145F57"/>
    <w:rsid w:val="00146C77"/>
    <w:rsid w:val="00147ABE"/>
    <w:rsid w:val="00150717"/>
    <w:rsid w:val="001510EE"/>
    <w:rsid w:val="00151B03"/>
    <w:rsid w:val="00151D22"/>
    <w:rsid w:val="00152D07"/>
    <w:rsid w:val="00152DA6"/>
    <w:rsid w:val="001560D9"/>
    <w:rsid w:val="001562FE"/>
    <w:rsid w:val="001612E2"/>
    <w:rsid w:val="00162BAE"/>
    <w:rsid w:val="00163101"/>
    <w:rsid w:val="00164025"/>
    <w:rsid w:val="00164A3B"/>
    <w:rsid w:val="00164F14"/>
    <w:rsid w:val="0016523A"/>
    <w:rsid w:val="00165731"/>
    <w:rsid w:val="00165D35"/>
    <w:rsid w:val="00166B82"/>
    <w:rsid w:val="001717E6"/>
    <w:rsid w:val="00171A80"/>
    <w:rsid w:val="00172FAA"/>
    <w:rsid w:val="001733A2"/>
    <w:rsid w:val="00174A36"/>
    <w:rsid w:val="00174F5F"/>
    <w:rsid w:val="00175B3B"/>
    <w:rsid w:val="00175B7A"/>
    <w:rsid w:val="00180605"/>
    <w:rsid w:val="00181562"/>
    <w:rsid w:val="00181943"/>
    <w:rsid w:val="00181C75"/>
    <w:rsid w:val="00181ECE"/>
    <w:rsid w:val="00186539"/>
    <w:rsid w:val="0018749A"/>
    <w:rsid w:val="001877AB"/>
    <w:rsid w:val="00190F34"/>
    <w:rsid w:val="001916FA"/>
    <w:rsid w:val="00191A3E"/>
    <w:rsid w:val="001929BB"/>
    <w:rsid w:val="00192A18"/>
    <w:rsid w:val="00193582"/>
    <w:rsid w:val="0019393B"/>
    <w:rsid w:val="00194388"/>
    <w:rsid w:val="001947EB"/>
    <w:rsid w:val="00194BAA"/>
    <w:rsid w:val="0019517A"/>
    <w:rsid w:val="0019530E"/>
    <w:rsid w:val="00197B7B"/>
    <w:rsid w:val="001A1451"/>
    <w:rsid w:val="001A2170"/>
    <w:rsid w:val="001A22F0"/>
    <w:rsid w:val="001A24B2"/>
    <w:rsid w:val="001A2CAB"/>
    <w:rsid w:val="001A2F96"/>
    <w:rsid w:val="001A4041"/>
    <w:rsid w:val="001A4807"/>
    <w:rsid w:val="001A551B"/>
    <w:rsid w:val="001A5D86"/>
    <w:rsid w:val="001A639D"/>
    <w:rsid w:val="001A6476"/>
    <w:rsid w:val="001A651D"/>
    <w:rsid w:val="001A77A7"/>
    <w:rsid w:val="001A7BB2"/>
    <w:rsid w:val="001B03A1"/>
    <w:rsid w:val="001B2BA4"/>
    <w:rsid w:val="001B2F88"/>
    <w:rsid w:val="001B3928"/>
    <w:rsid w:val="001B3D63"/>
    <w:rsid w:val="001B4519"/>
    <w:rsid w:val="001B4FC2"/>
    <w:rsid w:val="001B65A6"/>
    <w:rsid w:val="001B65CE"/>
    <w:rsid w:val="001B6770"/>
    <w:rsid w:val="001B77A8"/>
    <w:rsid w:val="001C0C17"/>
    <w:rsid w:val="001C1EBE"/>
    <w:rsid w:val="001C3261"/>
    <w:rsid w:val="001C4ECB"/>
    <w:rsid w:val="001C53EC"/>
    <w:rsid w:val="001C691A"/>
    <w:rsid w:val="001C774B"/>
    <w:rsid w:val="001D144A"/>
    <w:rsid w:val="001D177B"/>
    <w:rsid w:val="001D221C"/>
    <w:rsid w:val="001D2613"/>
    <w:rsid w:val="001D2E07"/>
    <w:rsid w:val="001D3B8D"/>
    <w:rsid w:val="001D44CA"/>
    <w:rsid w:val="001D5272"/>
    <w:rsid w:val="001D6A6E"/>
    <w:rsid w:val="001D7DE9"/>
    <w:rsid w:val="001E30E2"/>
    <w:rsid w:val="001E3537"/>
    <w:rsid w:val="001E3FAB"/>
    <w:rsid w:val="001E4F94"/>
    <w:rsid w:val="001E578A"/>
    <w:rsid w:val="001E6621"/>
    <w:rsid w:val="001E6673"/>
    <w:rsid w:val="001F2E78"/>
    <w:rsid w:val="001F4071"/>
    <w:rsid w:val="001F4084"/>
    <w:rsid w:val="001F5319"/>
    <w:rsid w:val="001F5522"/>
    <w:rsid w:val="001F697B"/>
    <w:rsid w:val="001F7E8E"/>
    <w:rsid w:val="0020052C"/>
    <w:rsid w:val="00201326"/>
    <w:rsid w:val="0020146B"/>
    <w:rsid w:val="00201967"/>
    <w:rsid w:val="002024A1"/>
    <w:rsid w:val="00202BE4"/>
    <w:rsid w:val="00202DBF"/>
    <w:rsid w:val="002039E5"/>
    <w:rsid w:val="002048FC"/>
    <w:rsid w:val="00204945"/>
    <w:rsid w:val="00204D5E"/>
    <w:rsid w:val="00206F6B"/>
    <w:rsid w:val="00207C1F"/>
    <w:rsid w:val="0021015D"/>
    <w:rsid w:val="002115FE"/>
    <w:rsid w:val="00215EA5"/>
    <w:rsid w:val="00215F47"/>
    <w:rsid w:val="00217781"/>
    <w:rsid w:val="00217E51"/>
    <w:rsid w:val="00220402"/>
    <w:rsid w:val="00220666"/>
    <w:rsid w:val="00220A57"/>
    <w:rsid w:val="00224929"/>
    <w:rsid w:val="00227227"/>
    <w:rsid w:val="002303EC"/>
    <w:rsid w:val="00230501"/>
    <w:rsid w:val="00230B0A"/>
    <w:rsid w:val="00230B46"/>
    <w:rsid w:val="00230F84"/>
    <w:rsid w:val="002316A6"/>
    <w:rsid w:val="00231BF1"/>
    <w:rsid w:val="0023256B"/>
    <w:rsid w:val="00233ABB"/>
    <w:rsid w:val="00234D78"/>
    <w:rsid w:val="002356CB"/>
    <w:rsid w:val="00235E47"/>
    <w:rsid w:val="00236DDF"/>
    <w:rsid w:val="00237284"/>
    <w:rsid w:val="0023765C"/>
    <w:rsid w:val="002403C3"/>
    <w:rsid w:val="00240F6C"/>
    <w:rsid w:val="00241F37"/>
    <w:rsid w:val="00242679"/>
    <w:rsid w:val="002431AD"/>
    <w:rsid w:val="00243E2A"/>
    <w:rsid w:val="00245670"/>
    <w:rsid w:val="00246330"/>
    <w:rsid w:val="00250B3B"/>
    <w:rsid w:val="002525FB"/>
    <w:rsid w:val="00252A1D"/>
    <w:rsid w:val="00253937"/>
    <w:rsid w:val="00253957"/>
    <w:rsid w:val="00253A43"/>
    <w:rsid w:val="00253D33"/>
    <w:rsid w:val="00254C1F"/>
    <w:rsid w:val="0025730F"/>
    <w:rsid w:val="002574D1"/>
    <w:rsid w:val="00260C0B"/>
    <w:rsid w:val="00261046"/>
    <w:rsid w:val="00261496"/>
    <w:rsid w:val="00261992"/>
    <w:rsid w:val="00261BE5"/>
    <w:rsid w:val="00262121"/>
    <w:rsid w:val="00262627"/>
    <w:rsid w:val="002635C7"/>
    <w:rsid w:val="002640F3"/>
    <w:rsid w:val="00264D45"/>
    <w:rsid w:val="00265095"/>
    <w:rsid w:val="00265A80"/>
    <w:rsid w:val="0026600A"/>
    <w:rsid w:val="00266AF7"/>
    <w:rsid w:val="00266EE7"/>
    <w:rsid w:val="00267D78"/>
    <w:rsid w:val="00270787"/>
    <w:rsid w:val="00270C43"/>
    <w:rsid w:val="00272DFA"/>
    <w:rsid w:val="00272E0F"/>
    <w:rsid w:val="00273391"/>
    <w:rsid w:val="002733DC"/>
    <w:rsid w:val="002741E5"/>
    <w:rsid w:val="00276821"/>
    <w:rsid w:val="002776EC"/>
    <w:rsid w:val="00280174"/>
    <w:rsid w:val="00280517"/>
    <w:rsid w:val="00280BF1"/>
    <w:rsid w:val="0028133A"/>
    <w:rsid w:val="002838D4"/>
    <w:rsid w:val="00283C7B"/>
    <w:rsid w:val="00283DC4"/>
    <w:rsid w:val="00284C13"/>
    <w:rsid w:val="00284F4A"/>
    <w:rsid w:val="0028523A"/>
    <w:rsid w:val="00286108"/>
    <w:rsid w:val="00290D43"/>
    <w:rsid w:val="0029174B"/>
    <w:rsid w:val="00292659"/>
    <w:rsid w:val="002927B0"/>
    <w:rsid w:val="00292AD5"/>
    <w:rsid w:val="00292F18"/>
    <w:rsid w:val="002936C2"/>
    <w:rsid w:val="00294089"/>
    <w:rsid w:val="002954F5"/>
    <w:rsid w:val="00295A3B"/>
    <w:rsid w:val="00297727"/>
    <w:rsid w:val="002A2334"/>
    <w:rsid w:val="002A243F"/>
    <w:rsid w:val="002A3205"/>
    <w:rsid w:val="002A5DE4"/>
    <w:rsid w:val="002A6FBD"/>
    <w:rsid w:val="002A7AB9"/>
    <w:rsid w:val="002B0749"/>
    <w:rsid w:val="002B0C94"/>
    <w:rsid w:val="002B1353"/>
    <w:rsid w:val="002B1388"/>
    <w:rsid w:val="002B13DA"/>
    <w:rsid w:val="002B1BB9"/>
    <w:rsid w:val="002B1C5F"/>
    <w:rsid w:val="002B200A"/>
    <w:rsid w:val="002B2BEE"/>
    <w:rsid w:val="002B3B31"/>
    <w:rsid w:val="002B3CB1"/>
    <w:rsid w:val="002B5BE7"/>
    <w:rsid w:val="002B6321"/>
    <w:rsid w:val="002B725E"/>
    <w:rsid w:val="002B743B"/>
    <w:rsid w:val="002C0128"/>
    <w:rsid w:val="002C1687"/>
    <w:rsid w:val="002C1E4C"/>
    <w:rsid w:val="002C2030"/>
    <w:rsid w:val="002C23C9"/>
    <w:rsid w:val="002C244C"/>
    <w:rsid w:val="002C2F6C"/>
    <w:rsid w:val="002C3A4A"/>
    <w:rsid w:val="002C40E3"/>
    <w:rsid w:val="002C4383"/>
    <w:rsid w:val="002C59A3"/>
    <w:rsid w:val="002C60CF"/>
    <w:rsid w:val="002C7AF2"/>
    <w:rsid w:val="002D13EA"/>
    <w:rsid w:val="002D2CCA"/>
    <w:rsid w:val="002D322E"/>
    <w:rsid w:val="002D3995"/>
    <w:rsid w:val="002D3E70"/>
    <w:rsid w:val="002D4E5E"/>
    <w:rsid w:val="002D5730"/>
    <w:rsid w:val="002E0066"/>
    <w:rsid w:val="002E1AF2"/>
    <w:rsid w:val="002E264B"/>
    <w:rsid w:val="002E4420"/>
    <w:rsid w:val="002E4A61"/>
    <w:rsid w:val="002E6293"/>
    <w:rsid w:val="002E6B01"/>
    <w:rsid w:val="002F0E48"/>
    <w:rsid w:val="002F118E"/>
    <w:rsid w:val="002F2B39"/>
    <w:rsid w:val="002F30AF"/>
    <w:rsid w:val="002F30F0"/>
    <w:rsid w:val="002F3F65"/>
    <w:rsid w:val="002F4893"/>
    <w:rsid w:val="002F5527"/>
    <w:rsid w:val="002F623F"/>
    <w:rsid w:val="002F6656"/>
    <w:rsid w:val="002F686E"/>
    <w:rsid w:val="002F6FA9"/>
    <w:rsid w:val="002F78ED"/>
    <w:rsid w:val="003017BF"/>
    <w:rsid w:val="003020C4"/>
    <w:rsid w:val="00302312"/>
    <w:rsid w:val="00304287"/>
    <w:rsid w:val="00305509"/>
    <w:rsid w:val="00305C3D"/>
    <w:rsid w:val="003112C6"/>
    <w:rsid w:val="0031252C"/>
    <w:rsid w:val="003125BB"/>
    <w:rsid w:val="00312D06"/>
    <w:rsid w:val="00314925"/>
    <w:rsid w:val="00317532"/>
    <w:rsid w:val="00317C7B"/>
    <w:rsid w:val="00317ED2"/>
    <w:rsid w:val="00320752"/>
    <w:rsid w:val="003212E1"/>
    <w:rsid w:val="0032164C"/>
    <w:rsid w:val="00321FB7"/>
    <w:rsid w:val="00324983"/>
    <w:rsid w:val="0032574F"/>
    <w:rsid w:val="003306AD"/>
    <w:rsid w:val="00332866"/>
    <w:rsid w:val="00334560"/>
    <w:rsid w:val="00336DDC"/>
    <w:rsid w:val="00337B24"/>
    <w:rsid w:val="00341551"/>
    <w:rsid w:val="00341771"/>
    <w:rsid w:val="00341E05"/>
    <w:rsid w:val="00342F07"/>
    <w:rsid w:val="00343A14"/>
    <w:rsid w:val="00344730"/>
    <w:rsid w:val="00344DF8"/>
    <w:rsid w:val="0034517F"/>
    <w:rsid w:val="00345448"/>
    <w:rsid w:val="00346838"/>
    <w:rsid w:val="00346F5E"/>
    <w:rsid w:val="00347DA6"/>
    <w:rsid w:val="003507CD"/>
    <w:rsid w:val="003520EA"/>
    <w:rsid w:val="00353D05"/>
    <w:rsid w:val="00354903"/>
    <w:rsid w:val="00355B4A"/>
    <w:rsid w:val="003607CA"/>
    <w:rsid w:val="00360AB5"/>
    <w:rsid w:val="00361530"/>
    <w:rsid w:val="00361942"/>
    <w:rsid w:val="00362B67"/>
    <w:rsid w:val="00365053"/>
    <w:rsid w:val="0036730D"/>
    <w:rsid w:val="0036787B"/>
    <w:rsid w:val="00370279"/>
    <w:rsid w:val="003722C8"/>
    <w:rsid w:val="0037230B"/>
    <w:rsid w:val="003723D2"/>
    <w:rsid w:val="0037273A"/>
    <w:rsid w:val="0037392A"/>
    <w:rsid w:val="00374ADF"/>
    <w:rsid w:val="0037517A"/>
    <w:rsid w:val="00375D96"/>
    <w:rsid w:val="00376D85"/>
    <w:rsid w:val="00377C37"/>
    <w:rsid w:val="0038036C"/>
    <w:rsid w:val="003804C9"/>
    <w:rsid w:val="00380966"/>
    <w:rsid w:val="003815C8"/>
    <w:rsid w:val="00382A5B"/>
    <w:rsid w:val="00382FE3"/>
    <w:rsid w:val="00383AC2"/>
    <w:rsid w:val="00385F9E"/>
    <w:rsid w:val="0038680F"/>
    <w:rsid w:val="00386C33"/>
    <w:rsid w:val="003915EE"/>
    <w:rsid w:val="00391887"/>
    <w:rsid w:val="0039192A"/>
    <w:rsid w:val="00391B21"/>
    <w:rsid w:val="00392043"/>
    <w:rsid w:val="003922CA"/>
    <w:rsid w:val="003937DA"/>
    <w:rsid w:val="00393C50"/>
    <w:rsid w:val="00393F04"/>
    <w:rsid w:val="003940D0"/>
    <w:rsid w:val="00394CE7"/>
    <w:rsid w:val="00394F90"/>
    <w:rsid w:val="00397699"/>
    <w:rsid w:val="003A2FFC"/>
    <w:rsid w:val="003A60C3"/>
    <w:rsid w:val="003A671B"/>
    <w:rsid w:val="003A74E1"/>
    <w:rsid w:val="003A7832"/>
    <w:rsid w:val="003A7AFA"/>
    <w:rsid w:val="003B009F"/>
    <w:rsid w:val="003B0577"/>
    <w:rsid w:val="003B162C"/>
    <w:rsid w:val="003B18D3"/>
    <w:rsid w:val="003B1D55"/>
    <w:rsid w:val="003B35A8"/>
    <w:rsid w:val="003B3DBB"/>
    <w:rsid w:val="003B3EAB"/>
    <w:rsid w:val="003B612F"/>
    <w:rsid w:val="003B65AE"/>
    <w:rsid w:val="003B65BB"/>
    <w:rsid w:val="003B6843"/>
    <w:rsid w:val="003B6D78"/>
    <w:rsid w:val="003B6F32"/>
    <w:rsid w:val="003B74F3"/>
    <w:rsid w:val="003B779A"/>
    <w:rsid w:val="003B7C89"/>
    <w:rsid w:val="003C02A5"/>
    <w:rsid w:val="003C03CD"/>
    <w:rsid w:val="003C1AE4"/>
    <w:rsid w:val="003C1AEC"/>
    <w:rsid w:val="003C1F98"/>
    <w:rsid w:val="003C36E8"/>
    <w:rsid w:val="003C417A"/>
    <w:rsid w:val="003C50B8"/>
    <w:rsid w:val="003C5A0C"/>
    <w:rsid w:val="003C617B"/>
    <w:rsid w:val="003C6956"/>
    <w:rsid w:val="003C6B38"/>
    <w:rsid w:val="003C73AA"/>
    <w:rsid w:val="003C7ED1"/>
    <w:rsid w:val="003D173D"/>
    <w:rsid w:val="003D2AEB"/>
    <w:rsid w:val="003D3E90"/>
    <w:rsid w:val="003D66AD"/>
    <w:rsid w:val="003E0147"/>
    <w:rsid w:val="003E095C"/>
    <w:rsid w:val="003E09AA"/>
    <w:rsid w:val="003E13AD"/>
    <w:rsid w:val="003E1F54"/>
    <w:rsid w:val="003E1FBB"/>
    <w:rsid w:val="003E218E"/>
    <w:rsid w:val="003E2D30"/>
    <w:rsid w:val="003E42F7"/>
    <w:rsid w:val="003E476E"/>
    <w:rsid w:val="003E6708"/>
    <w:rsid w:val="003E700E"/>
    <w:rsid w:val="003F1B28"/>
    <w:rsid w:val="003F1EA6"/>
    <w:rsid w:val="003F2049"/>
    <w:rsid w:val="003F260C"/>
    <w:rsid w:val="003F66F6"/>
    <w:rsid w:val="003F6C0F"/>
    <w:rsid w:val="003F6EFE"/>
    <w:rsid w:val="00400615"/>
    <w:rsid w:val="004009C3"/>
    <w:rsid w:val="004010AA"/>
    <w:rsid w:val="00402944"/>
    <w:rsid w:val="00402A9D"/>
    <w:rsid w:val="00403AD7"/>
    <w:rsid w:val="004044A9"/>
    <w:rsid w:val="00405088"/>
    <w:rsid w:val="00405360"/>
    <w:rsid w:val="0040561D"/>
    <w:rsid w:val="00405E64"/>
    <w:rsid w:val="004065A8"/>
    <w:rsid w:val="0040693C"/>
    <w:rsid w:val="00407C0E"/>
    <w:rsid w:val="004108D0"/>
    <w:rsid w:val="00411D35"/>
    <w:rsid w:val="004125D9"/>
    <w:rsid w:val="004130B0"/>
    <w:rsid w:val="004133CA"/>
    <w:rsid w:val="00413D2D"/>
    <w:rsid w:val="00414B90"/>
    <w:rsid w:val="00415EDB"/>
    <w:rsid w:val="00416398"/>
    <w:rsid w:val="004200FB"/>
    <w:rsid w:val="0042023A"/>
    <w:rsid w:val="004204A1"/>
    <w:rsid w:val="0042051D"/>
    <w:rsid w:val="0042104B"/>
    <w:rsid w:val="004219EF"/>
    <w:rsid w:val="0042379B"/>
    <w:rsid w:val="004237A5"/>
    <w:rsid w:val="00423C1C"/>
    <w:rsid w:val="004240F4"/>
    <w:rsid w:val="00424CC6"/>
    <w:rsid w:val="00425259"/>
    <w:rsid w:val="004259E9"/>
    <w:rsid w:val="00425BD9"/>
    <w:rsid w:val="00427144"/>
    <w:rsid w:val="00430D7C"/>
    <w:rsid w:val="00430FE2"/>
    <w:rsid w:val="0043181B"/>
    <w:rsid w:val="00433F8D"/>
    <w:rsid w:val="0043451E"/>
    <w:rsid w:val="0043486D"/>
    <w:rsid w:val="004401D6"/>
    <w:rsid w:val="00442246"/>
    <w:rsid w:val="00442341"/>
    <w:rsid w:val="004429D9"/>
    <w:rsid w:val="00443103"/>
    <w:rsid w:val="00444495"/>
    <w:rsid w:val="00445876"/>
    <w:rsid w:val="004464B7"/>
    <w:rsid w:val="0044765E"/>
    <w:rsid w:val="004543C5"/>
    <w:rsid w:val="00457BB9"/>
    <w:rsid w:val="00457DCE"/>
    <w:rsid w:val="004608A2"/>
    <w:rsid w:val="0046194B"/>
    <w:rsid w:val="004623A1"/>
    <w:rsid w:val="004648D9"/>
    <w:rsid w:val="004667C9"/>
    <w:rsid w:val="00467928"/>
    <w:rsid w:val="004702B9"/>
    <w:rsid w:val="00471193"/>
    <w:rsid w:val="004713C5"/>
    <w:rsid w:val="00472727"/>
    <w:rsid w:val="00474AD8"/>
    <w:rsid w:val="00474F83"/>
    <w:rsid w:val="00475207"/>
    <w:rsid w:val="004754C5"/>
    <w:rsid w:val="00475FDA"/>
    <w:rsid w:val="00477B49"/>
    <w:rsid w:val="004804BE"/>
    <w:rsid w:val="00481564"/>
    <w:rsid w:val="00481E76"/>
    <w:rsid w:val="004822A3"/>
    <w:rsid w:val="004823B8"/>
    <w:rsid w:val="00486521"/>
    <w:rsid w:val="00486F2A"/>
    <w:rsid w:val="00490262"/>
    <w:rsid w:val="0049081C"/>
    <w:rsid w:val="00490964"/>
    <w:rsid w:val="004916F9"/>
    <w:rsid w:val="0049170D"/>
    <w:rsid w:val="00491862"/>
    <w:rsid w:val="004932A4"/>
    <w:rsid w:val="004945AE"/>
    <w:rsid w:val="004964C0"/>
    <w:rsid w:val="0049744A"/>
    <w:rsid w:val="004978B6"/>
    <w:rsid w:val="004A0283"/>
    <w:rsid w:val="004A0413"/>
    <w:rsid w:val="004A15FD"/>
    <w:rsid w:val="004A2C25"/>
    <w:rsid w:val="004A310B"/>
    <w:rsid w:val="004A42C2"/>
    <w:rsid w:val="004A44A0"/>
    <w:rsid w:val="004A53E5"/>
    <w:rsid w:val="004A61F7"/>
    <w:rsid w:val="004A6AB4"/>
    <w:rsid w:val="004A6CBE"/>
    <w:rsid w:val="004A6F42"/>
    <w:rsid w:val="004B1B51"/>
    <w:rsid w:val="004B1D87"/>
    <w:rsid w:val="004B460A"/>
    <w:rsid w:val="004B6F48"/>
    <w:rsid w:val="004B71A0"/>
    <w:rsid w:val="004B75FB"/>
    <w:rsid w:val="004C0817"/>
    <w:rsid w:val="004C108D"/>
    <w:rsid w:val="004C2A79"/>
    <w:rsid w:val="004C3F07"/>
    <w:rsid w:val="004C4E1F"/>
    <w:rsid w:val="004C519E"/>
    <w:rsid w:val="004C5446"/>
    <w:rsid w:val="004C5C88"/>
    <w:rsid w:val="004C6593"/>
    <w:rsid w:val="004C6D22"/>
    <w:rsid w:val="004C7964"/>
    <w:rsid w:val="004D0C5D"/>
    <w:rsid w:val="004D210A"/>
    <w:rsid w:val="004D2624"/>
    <w:rsid w:val="004D27A1"/>
    <w:rsid w:val="004D3263"/>
    <w:rsid w:val="004D34A4"/>
    <w:rsid w:val="004D3FC0"/>
    <w:rsid w:val="004D4F59"/>
    <w:rsid w:val="004D55CB"/>
    <w:rsid w:val="004D5D27"/>
    <w:rsid w:val="004D698C"/>
    <w:rsid w:val="004D7530"/>
    <w:rsid w:val="004E00BC"/>
    <w:rsid w:val="004E0C0B"/>
    <w:rsid w:val="004E13F3"/>
    <w:rsid w:val="004E16F3"/>
    <w:rsid w:val="004E1B58"/>
    <w:rsid w:val="004E274E"/>
    <w:rsid w:val="004E2951"/>
    <w:rsid w:val="004E3498"/>
    <w:rsid w:val="004E384B"/>
    <w:rsid w:val="004E3E12"/>
    <w:rsid w:val="004E4237"/>
    <w:rsid w:val="004E66EF"/>
    <w:rsid w:val="004E72E1"/>
    <w:rsid w:val="004E79D7"/>
    <w:rsid w:val="004F0CF1"/>
    <w:rsid w:val="004F2426"/>
    <w:rsid w:val="004F2678"/>
    <w:rsid w:val="004F28D8"/>
    <w:rsid w:val="004F352C"/>
    <w:rsid w:val="004F7EDA"/>
    <w:rsid w:val="005008B6"/>
    <w:rsid w:val="005019D6"/>
    <w:rsid w:val="005023C0"/>
    <w:rsid w:val="00502516"/>
    <w:rsid w:val="0050365B"/>
    <w:rsid w:val="005042AD"/>
    <w:rsid w:val="00504CB1"/>
    <w:rsid w:val="00506C87"/>
    <w:rsid w:val="00507E4A"/>
    <w:rsid w:val="00510485"/>
    <w:rsid w:val="00510595"/>
    <w:rsid w:val="00510F38"/>
    <w:rsid w:val="005114D7"/>
    <w:rsid w:val="00511CF6"/>
    <w:rsid w:val="00513D3C"/>
    <w:rsid w:val="00513FDE"/>
    <w:rsid w:val="0051404E"/>
    <w:rsid w:val="0051406B"/>
    <w:rsid w:val="0051476E"/>
    <w:rsid w:val="00514B00"/>
    <w:rsid w:val="00514D3F"/>
    <w:rsid w:val="00514EB3"/>
    <w:rsid w:val="00517C75"/>
    <w:rsid w:val="00522037"/>
    <w:rsid w:val="005228C1"/>
    <w:rsid w:val="00523198"/>
    <w:rsid w:val="005233AB"/>
    <w:rsid w:val="00527D0E"/>
    <w:rsid w:val="005313B8"/>
    <w:rsid w:val="0053460F"/>
    <w:rsid w:val="0053481D"/>
    <w:rsid w:val="00535627"/>
    <w:rsid w:val="00535AAA"/>
    <w:rsid w:val="0054018E"/>
    <w:rsid w:val="005411E8"/>
    <w:rsid w:val="005418E7"/>
    <w:rsid w:val="00541CEC"/>
    <w:rsid w:val="00543409"/>
    <w:rsid w:val="005435EF"/>
    <w:rsid w:val="0054618B"/>
    <w:rsid w:val="00547003"/>
    <w:rsid w:val="00547DD7"/>
    <w:rsid w:val="00547F4D"/>
    <w:rsid w:val="0055157A"/>
    <w:rsid w:val="005515B9"/>
    <w:rsid w:val="00551A39"/>
    <w:rsid w:val="00552AFE"/>
    <w:rsid w:val="00553171"/>
    <w:rsid w:val="00553A0E"/>
    <w:rsid w:val="00554D03"/>
    <w:rsid w:val="00555667"/>
    <w:rsid w:val="00556C15"/>
    <w:rsid w:val="00556CA0"/>
    <w:rsid w:val="00556CC6"/>
    <w:rsid w:val="00560735"/>
    <w:rsid w:val="0056188F"/>
    <w:rsid w:val="00561E48"/>
    <w:rsid w:val="00562AC8"/>
    <w:rsid w:val="00562C94"/>
    <w:rsid w:val="00563633"/>
    <w:rsid w:val="0056556A"/>
    <w:rsid w:val="00565AA0"/>
    <w:rsid w:val="0056724C"/>
    <w:rsid w:val="005672B2"/>
    <w:rsid w:val="00574D21"/>
    <w:rsid w:val="00575CDA"/>
    <w:rsid w:val="00576571"/>
    <w:rsid w:val="00577615"/>
    <w:rsid w:val="0058206B"/>
    <w:rsid w:val="005830B4"/>
    <w:rsid w:val="005836D8"/>
    <w:rsid w:val="00583846"/>
    <w:rsid w:val="005844D4"/>
    <w:rsid w:val="00585472"/>
    <w:rsid w:val="00587240"/>
    <w:rsid w:val="0058791C"/>
    <w:rsid w:val="00590408"/>
    <w:rsid w:val="0059055B"/>
    <w:rsid w:val="00591226"/>
    <w:rsid w:val="005913D7"/>
    <w:rsid w:val="00591E4F"/>
    <w:rsid w:val="00592A6C"/>
    <w:rsid w:val="00593ABD"/>
    <w:rsid w:val="00594EDC"/>
    <w:rsid w:val="00595269"/>
    <w:rsid w:val="0059565E"/>
    <w:rsid w:val="005959B5"/>
    <w:rsid w:val="005971C0"/>
    <w:rsid w:val="005A0B18"/>
    <w:rsid w:val="005A0FD5"/>
    <w:rsid w:val="005A1781"/>
    <w:rsid w:val="005A1E1D"/>
    <w:rsid w:val="005A20E8"/>
    <w:rsid w:val="005A22FC"/>
    <w:rsid w:val="005A2B4E"/>
    <w:rsid w:val="005A534D"/>
    <w:rsid w:val="005A57F3"/>
    <w:rsid w:val="005A5F69"/>
    <w:rsid w:val="005A7EFC"/>
    <w:rsid w:val="005B05EB"/>
    <w:rsid w:val="005B0A57"/>
    <w:rsid w:val="005B0CFB"/>
    <w:rsid w:val="005B0D33"/>
    <w:rsid w:val="005B2B24"/>
    <w:rsid w:val="005B393C"/>
    <w:rsid w:val="005B3F6F"/>
    <w:rsid w:val="005B4021"/>
    <w:rsid w:val="005B50FA"/>
    <w:rsid w:val="005B67C4"/>
    <w:rsid w:val="005B767D"/>
    <w:rsid w:val="005B7DE7"/>
    <w:rsid w:val="005B7FD4"/>
    <w:rsid w:val="005C078B"/>
    <w:rsid w:val="005C1B55"/>
    <w:rsid w:val="005C1DEC"/>
    <w:rsid w:val="005C61B4"/>
    <w:rsid w:val="005C69D7"/>
    <w:rsid w:val="005C7180"/>
    <w:rsid w:val="005D04BD"/>
    <w:rsid w:val="005D0AD8"/>
    <w:rsid w:val="005D0C92"/>
    <w:rsid w:val="005D130B"/>
    <w:rsid w:val="005D15D1"/>
    <w:rsid w:val="005D1875"/>
    <w:rsid w:val="005D22C7"/>
    <w:rsid w:val="005D2DF3"/>
    <w:rsid w:val="005D32BC"/>
    <w:rsid w:val="005D433C"/>
    <w:rsid w:val="005D44FC"/>
    <w:rsid w:val="005D4D88"/>
    <w:rsid w:val="005D4EC0"/>
    <w:rsid w:val="005D6403"/>
    <w:rsid w:val="005D65EE"/>
    <w:rsid w:val="005D7161"/>
    <w:rsid w:val="005D7B34"/>
    <w:rsid w:val="005D7F3B"/>
    <w:rsid w:val="005E0095"/>
    <w:rsid w:val="005E0955"/>
    <w:rsid w:val="005E3E87"/>
    <w:rsid w:val="005E5AE7"/>
    <w:rsid w:val="005E5C42"/>
    <w:rsid w:val="005E6740"/>
    <w:rsid w:val="005E72BB"/>
    <w:rsid w:val="005E7DB7"/>
    <w:rsid w:val="005F03A4"/>
    <w:rsid w:val="005F0BBF"/>
    <w:rsid w:val="005F3828"/>
    <w:rsid w:val="005F4266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125"/>
    <w:rsid w:val="00607F34"/>
    <w:rsid w:val="006104F4"/>
    <w:rsid w:val="0061133D"/>
    <w:rsid w:val="00611377"/>
    <w:rsid w:val="006126A5"/>
    <w:rsid w:val="00612806"/>
    <w:rsid w:val="00615F9A"/>
    <w:rsid w:val="00616778"/>
    <w:rsid w:val="00617908"/>
    <w:rsid w:val="00623C25"/>
    <w:rsid w:val="00624300"/>
    <w:rsid w:val="006264B2"/>
    <w:rsid w:val="006326C8"/>
    <w:rsid w:val="0063367C"/>
    <w:rsid w:val="0063369B"/>
    <w:rsid w:val="00633D85"/>
    <w:rsid w:val="006341F2"/>
    <w:rsid w:val="0063421D"/>
    <w:rsid w:val="0063454D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BF6"/>
    <w:rsid w:val="0064479E"/>
    <w:rsid w:val="006464F5"/>
    <w:rsid w:val="006468E8"/>
    <w:rsid w:val="00646BE4"/>
    <w:rsid w:val="006476D4"/>
    <w:rsid w:val="00647E58"/>
    <w:rsid w:val="00650A77"/>
    <w:rsid w:val="00650ABA"/>
    <w:rsid w:val="00650FB1"/>
    <w:rsid w:val="00652E48"/>
    <w:rsid w:val="0065336E"/>
    <w:rsid w:val="00654533"/>
    <w:rsid w:val="00654DF1"/>
    <w:rsid w:val="00655461"/>
    <w:rsid w:val="006557AB"/>
    <w:rsid w:val="0065590B"/>
    <w:rsid w:val="00657727"/>
    <w:rsid w:val="006579A8"/>
    <w:rsid w:val="006602F9"/>
    <w:rsid w:val="006603CC"/>
    <w:rsid w:val="006613FD"/>
    <w:rsid w:val="0066249A"/>
    <w:rsid w:val="006631B2"/>
    <w:rsid w:val="00664103"/>
    <w:rsid w:val="006642E6"/>
    <w:rsid w:val="00664541"/>
    <w:rsid w:val="00664AB3"/>
    <w:rsid w:val="00665752"/>
    <w:rsid w:val="00665B08"/>
    <w:rsid w:val="006705B2"/>
    <w:rsid w:val="0067226B"/>
    <w:rsid w:val="00672460"/>
    <w:rsid w:val="00672562"/>
    <w:rsid w:val="00674115"/>
    <w:rsid w:val="00674264"/>
    <w:rsid w:val="006745F9"/>
    <w:rsid w:val="00676130"/>
    <w:rsid w:val="00676DC6"/>
    <w:rsid w:val="006829D4"/>
    <w:rsid w:val="006835DE"/>
    <w:rsid w:val="006843D8"/>
    <w:rsid w:val="0068476C"/>
    <w:rsid w:val="00685BAC"/>
    <w:rsid w:val="00685C14"/>
    <w:rsid w:val="00686E12"/>
    <w:rsid w:val="00686F06"/>
    <w:rsid w:val="00690673"/>
    <w:rsid w:val="0069082F"/>
    <w:rsid w:val="00690F1B"/>
    <w:rsid w:val="00691AF1"/>
    <w:rsid w:val="00692494"/>
    <w:rsid w:val="006937F6"/>
    <w:rsid w:val="00694F4F"/>
    <w:rsid w:val="006973B0"/>
    <w:rsid w:val="00697CE7"/>
    <w:rsid w:val="006A0DE9"/>
    <w:rsid w:val="006A2946"/>
    <w:rsid w:val="006A2969"/>
    <w:rsid w:val="006A2E74"/>
    <w:rsid w:val="006A436E"/>
    <w:rsid w:val="006A4587"/>
    <w:rsid w:val="006A4E57"/>
    <w:rsid w:val="006A5C57"/>
    <w:rsid w:val="006A62DA"/>
    <w:rsid w:val="006A77EE"/>
    <w:rsid w:val="006A7A52"/>
    <w:rsid w:val="006B0808"/>
    <w:rsid w:val="006B0AE0"/>
    <w:rsid w:val="006B23AD"/>
    <w:rsid w:val="006B39D6"/>
    <w:rsid w:val="006B3A50"/>
    <w:rsid w:val="006B3EBE"/>
    <w:rsid w:val="006B486F"/>
    <w:rsid w:val="006B542D"/>
    <w:rsid w:val="006B5FC9"/>
    <w:rsid w:val="006B791B"/>
    <w:rsid w:val="006B796F"/>
    <w:rsid w:val="006B798D"/>
    <w:rsid w:val="006B7FA3"/>
    <w:rsid w:val="006C0259"/>
    <w:rsid w:val="006C4A36"/>
    <w:rsid w:val="006C4A8D"/>
    <w:rsid w:val="006C603D"/>
    <w:rsid w:val="006C6A3A"/>
    <w:rsid w:val="006D13E1"/>
    <w:rsid w:val="006D19FB"/>
    <w:rsid w:val="006D1DF8"/>
    <w:rsid w:val="006D3347"/>
    <w:rsid w:val="006D3A60"/>
    <w:rsid w:val="006D3B90"/>
    <w:rsid w:val="006D3EE9"/>
    <w:rsid w:val="006D412F"/>
    <w:rsid w:val="006D4EB4"/>
    <w:rsid w:val="006D5A26"/>
    <w:rsid w:val="006D78C9"/>
    <w:rsid w:val="006E00EF"/>
    <w:rsid w:val="006E1515"/>
    <w:rsid w:val="006E25BD"/>
    <w:rsid w:val="006E488E"/>
    <w:rsid w:val="006E69CB"/>
    <w:rsid w:val="006E7565"/>
    <w:rsid w:val="006E7BB1"/>
    <w:rsid w:val="006F08ED"/>
    <w:rsid w:val="006F0FF5"/>
    <w:rsid w:val="006F166C"/>
    <w:rsid w:val="006F1852"/>
    <w:rsid w:val="006F3556"/>
    <w:rsid w:val="006F366F"/>
    <w:rsid w:val="006F42B5"/>
    <w:rsid w:val="006F53DE"/>
    <w:rsid w:val="00700801"/>
    <w:rsid w:val="00701014"/>
    <w:rsid w:val="0070185D"/>
    <w:rsid w:val="0070215B"/>
    <w:rsid w:val="00702AF6"/>
    <w:rsid w:val="00704B72"/>
    <w:rsid w:val="00705091"/>
    <w:rsid w:val="007054DE"/>
    <w:rsid w:val="007056AD"/>
    <w:rsid w:val="007066B4"/>
    <w:rsid w:val="007066EB"/>
    <w:rsid w:val="007069BA"/>
    <w:rsid w:val="00707849"/>
    <w:rsid w:val="00707C7B"/>
    <w:rsid w:val="00710572"/>
    <w:rsid w:val="0071132B"/>
    <w:rsid w:val="00711BEA"/>
    <w:rsid w:val="0071313F"/>
    <w:rsid w:val="00713BE5"/>
    <w:rsid w:val="00714DDD"/>
    <w:rsid w:val="00715C86"/>
    <w:rsid w:val="00720EA9"/>
    <w:rsid w:val="00721124"/>
    <w:rsid w:val="0072158C"/>
    <w:rsid w:val="007215E7"/>
    <w:rsid w:val="0072192E"/>
    <w:rsid w:val="00721E27"/>
    <w:rsid w:val="0072222C"/>
    <w:rsid w:val="007240E8"/>
    <w:rsid w:val="00724339"/>
    <w:rsid w:val="00724C52"/>
    <w:rsid w:val="00725B98"/>
    <w:rsid w:val="00725E7F"/>
    <w:rsid w:val="00730919"/>
    <w:rsid w:val="00732870"/>
    <w:rsid w:val="00732DC9"/>
    <w:rsid w:val="00734242"/>
    <w:rsid w:val="0073429A"/>
    <w:rsid w:val="007348F8"/>
    <w:rsid w:val="007356A7"/>
    <w:rsid w:val="00737F88"/>
    <w:rsid w:val="00740A27"/>
    <w:rsid w:val="0074179B"/>
    <w:rsid w:val="00742FFB"/>
    <w:rsid w:val="00743354"/>
    <w:rsid w:val="00744A3F"/>
    <w:rsid w:val="0075047C"/>
    <w:rsid w:val="00751042"/>
    <w:rsid w:val="007514C4"/>
    <w:rsid w:val="00751E90"/>
    <w:rsid w:val="0075476A"/>
    <w:rsid w:val="00754F99"/>
    <w:rsid w:val="00755C21"/>
    <w:rsid w:val="00757FD4"/>
    <w:rsid w:val="0076066C"/>
    <w:rsid w:val="007607D8"/>
    <w:rsid w:val="00763CF3"/>
    <w:rsid w:val="00763DB6"/>
    <w:rsid w:val="00764268"/>
    <w:rsid w:val="00764911"/>
    <w:rsid w:val="007664CA"/>
    <w:rsid w:val="0077136A"/>
    <w:rsid w:val="00771BDA"/>
    <w:rsid w:val="007733B7"/>
    <w:rsid w:val="00774394"/>
    <w:rsid w:val="00774487"/>
    <w:rsid w:val="007758F5"/>
    <w:rsid w:val="00776854"/>
    <w:rsid w:val="007771C9"/>
    <w:rsid w:val="0078057C"/>
    <w:rsid w:val="0078171B"/>
    <w:rsid w:val="007846AC"/>
    <w:rsid w:val="007847E7"/>
    <w:rsid w:val="00784C59"/>
    <w:rsid w:val="00784EE4"/>
    <w:rsid w:val="007862F2"/>
    <w:rsid w:val="00790195"/>
    <w:rsid w:val="00790D89"/>
    <w:rsid w:val="0079123A"/>
    <w:rsid w:val="00791366"/>
    <w:rsid w:val="00791972"/>
    <w:rsid w:val="00793D04"/>
    <w:rsid w:val="00793F2A"/>
    <w:rsid w:val="0079416D"/>
    <w:rsid w:val="007957C8"/>
    <w:rsid w:val="00795B54"/>
    <w:rsid w:val="00795F32"/>
    <w:rsid w:val="007961B7"/>
    <w:rsid w:val="0079658C"/>
    <w:rsid w:val="00797642"/>
    <w:rsid w:val="007A0759"/>
    <w:rsid w:val="007A0F15"/>
    <w:rsid w:val="007A166F"/>
    <w:rsid w:val="007A2840"/>
    <w:rsid w:val="007A332F"/>
    <w:rsid w:val="007A42A1"/>
    <w:rsid w:val="007A50C4"/>
    <w:rsid w:val="007A5843"/>
    <w:rsid w:val="007A5ADC"/>
    <w:rsid w:val="007A5E5B"/>
    <w:rsid w:val="007B005C"/>
    <w:rsid w:val="007B06C0"/>
    <w:rsid w:val="007B06F8"/>
    <w:rsid w:val="007B0A0E"/>
    <w:rsid w:val="007B0C2C"/>
    <w:rsid w:val="007B1140"/>
    <w:rsid w:val="007B11D3"/>
    <w:rsid w:val="007B16EF"/>
    <w:rsid w:val="007B1F95"/>
    <w:rsid w:val="007B2B77"/>
    <w:rsid w:val="007B3111"/>
    <w:rsid w:val="007B59FE"/>
    <w:rsid w:val="007B74F2"/>
    <w:rsid w:val="007B792F"/>
    <w:rsid w:val="007C0494"/>
    <w:rsid w:val="007C0588"/>
    <w:rsid w:val="007C0862"/>
    <w:rsid w:val="007C4BCC"/>
    <w:rsid w:val="007C4CAB"/>
    <w:rsid w:val="007C6E5E"/>
    <w:rsid w:val="007C6EF4"/>
    <w:rsid w:val="007C7532"/>
    <w:rsid w:val="007C7860"/>
    <w:rsid w:val="007C7E5A"/>
    <w:rsid w:val="007D03CD"/>
    <w:rsid w:val="007D0792"/>
    <w:rsid w:val="007D15BD"/>
    <w:rsid w:val="007D1F1A"/>
    <w:rsid w:val="007D21C0"/>
    <w:rsid w:val="007D293D"/>
    <w:rsid w:val="007D2A7C"/>
    <w:rsid w:val="007D4D62"/>
    <w:rsid w:val="007D69B4"/>
    <w:rsid w:val="007D6BF4"/>
    <w:rsid w:val="007E0167"/>
    <w:rsid w:val="007E1584"/>
    <w:rsid w:val="007E33E5"/>
    <w:rsid w:val="007E3E21"/>
    <w:rsid w:val="007E5C21"/>
    <w:rsid w:val="007E7377"/>
    <w:rsid w:val="007F27CD"/>
    <w:rsid w:val="007F564C"/>
    <w:rsid w:val="007F77E3"/>
    <w:rsid w:val="008005D8"/>
    <w:rsid w:val="00800D0D"/>
    <w:rsid w:val="00801803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21AB"/>
    <w:rsid w:val="0082248D"/>
    <w:rsid w:val="00822ACA"/>
    <w:rsid w:val="00825B8E"/>
    <w:rsid w:val="00825BBC"/>
    <w:rsid w:val="00825E09"/>
    <w:rsid w:val="00826297"/>
    <w:rsid w:val="008265B4"/>
    <w:rsid w:val="00834387"/>
    <w:rsid w:val="00835E09"/>
    <w:rsid w:val="008366F3"/>
    <w:rsid w:val="00836DB7"/>
    <w:rsid w:val="0084078D"/>
    <w:rsid w:val="00841235"/>
    <w:rsid w:val="00844B6E"/>
    <w:rsid w:val="00845596"/>
    <w:rsid w:val="00845A8B"/>
    <w:rsid w:val="00845D2E"/>
    <w:rsid w:val="008464F3"/>
    <w:rsid w:val="00846AD6"/>
    <w:rsid w:val="00847202"/>
    <w:rsid w:val="0084771D"/>
    <w:rsid w:val="00850ABE"/>
    <w:rsid w:val="008518A0"/>
    <w:rsid w:val="00852E5F"/>
    <w:rsid w:val="00856AD6"/>
    <w:rsid w:val="00856FCC"/>
    <w:rsid w:val="00857183"/>
    <w:rsid w:val="00857491"/>
    <w:rsid w:val="00857DFF"/>
    <w:rsid w:val="0086220A"/>
    <w:rsid w:val="008636BD"/>
    <w:rsid w:val="00863F83"/>
    <w:rsid w:val="00866EC3"/>
    <w:rsid w:val="00871B1D"/>
    <w:rsid w:val="00872095"/>
    <w:rsid w:val="00872C08"/>
    <w:rsid w:val="0087508A"/>
    <w:rsid w:val="00875E14"/>
    <w:rsid w:val="00876AC6"/>
    <w:rsid w:val="00876FFF"/>
    <w:rsid w:val="00880464"/>
    <w:rsid w:val="008811C0"/>
    <w:rsid w:val="00881C11"/>
    <w:rsid w:val="0088521D"/>
    <w:rsid w:val="00890C3F"/>
    <w:rsid w:val="008933C2"/>
    <w:rsid w:val="008943B7"/>
    <w:rsid w:val="00896817"/>
    <w:rsid w:val="00897CC0"/>
    <w:rsid w:val="008A07CF"/>
    <w:rsid w:val="008A1523"/>
    <w:rsid w:val="008A3847"/>
    <w:rsid w:val="008A4EBD"/>
    <w:rsid w:val="008A5D27"/>
    <w:rsid w:val="008A6AB5"/>
    <w:rsid w:val="008A6CB2"/>
    <w:rsid w:val="008A713B"/>
    <w:rsid w:val="008A7211"/>
    <w:rsid w:val="008B021A"/>
    <w:rsid w:val="008B1DF3"/>
    <w:rsid w:val="008B3971"/>
    <w:rsid w:val="008B3B9C"/>
    <w:rsid w:val="008B3BB5"/>
    <w:rsid w:val="008B4663"/>
    <w:rsid w:val="008B5982"/>
    <w:rsid w:val="008B59AD"/>
    <w:rsid w:val="008B646A"/>
    <w:rsid w:val="008B7317"/>
    <w:rsid w:val="008B7C12"/>
    <w:rsid w:val="008C0A29"/>
    <w:rsid w:val="008C0BB6"/>
    <w:rsid w:val="008C0DAE"/>
    <w:rsid w:val="008C135F"/>
    <w:rsid w:val="008C395C"/>
    <w:rsid w:val="008C46B0"/>
    <w:rsid w:val="008C4D49"/>
    <w:rsid w:val="008C53B0"/>
    <w:rsid w:val="008C5D26"/>
    <w:rsid w:val="008C636D"/>
    <w:rsid w:val="008C6965"/>
    <w:rsid w:val="008D117B"/>
    <w:rsid w:val="008D1533"/>
    <w:rsid w:val="008D196D"/>
    <w:rsid w:val="008D2A2B"/>
    <w:rsid w:val="008D3D13"/>
    <w:rsid w:val="008D41F0"/>
    <w:rsid w:val="008D4D84"/>
    <w:rsid w:val="008D525C"/>
    <w:rsid w:val="008D52BF"/>
    <w:rsid w:val="008D7264"/>
    <w:rsid w:val="008D75E2"/>
    <w:rsid w:val="008E2BD3"/>
    <w:rsid w:val="008E3EE9"/>
    <w:rsid w:val="008E4DB9"/>
    <w:rsid w:val="008E5142"/>
    <w:rsid w:val="008E61CE"/>
    <w:rsid w:val="008F00CF"/>
    <w:rsid w:val="008F04CC"/>
    <w:rsid w:val="008F062E"/>
    <w:rsid w:val="008F0910"/>
    <w:rsid w:val="008F50B9"/>
    <w:rsid w:val="008F5E30"/>
    <w:rsid w:val="008F6349"/>
    <w:rsid w:val="009007D4"/>
    <w:rsid w:val="00906E9E"/>
    <w:rsid w:val="00907790"/>
    <w:rsid w:val="00907F8E"/>
    <w:rsid w:val="0091315E"/>
    <w:rsid w:val="00916284"/>
    <w:rsid w:val="00917151"/>
    <w:rsid w:val="0091726D"/>
    <w:rsid w:val="00917AC8"/>
    <w:rsid w:val="00917BAC"/>
    <w:rsid w:val="00917DA4"/>
    <w:rsid w:val="0092222B"/>
    <w:rsid w:val="009237BB"/>
    <w:rsid w:val="00927942"/>
    <w:rsid w:val="00927A80"/>
    <w:rsid w:val="009316D6"/>
    <w:rsid w:val="00931772"/>
    <w:rsid w:val="0093224D"/>
    <w:rsid w:val="00932559"/>
    <w:rsid w:val="00933280"/>
    <w:rsid w:val="009338C1"/>
    <w:rsid w:val="00933F13"/>
    <w:rsid w:val="009347C2"/>
    <w:rsid w:val="0093522E"/>
    <w:rsid w:val="0093713E"/>
    <w:rsid w:val="00937D09"/>
    <w:rsid w:val="0094107E"/>
    <w:rsid w:val="009411C9"/>
    <w:rsid w:val="00941461"/>
    <w:rsid w:val="00942DE7"/>
    <w:rsid w:val="0094304B"/>
    <w:rsid w:val="0094650C"/>
    <w:rsid w:val="00947DDE"/>
    <w:rsid w:val="00950D82"/>
    <w:rsid w:val="0095145A"/>
    <w:rsid w:val="00951EF5"/>
    <w:rsid w:val="00951FF0"/>
    <w:rsid w:val="009520E2"/>
    <w:rsid w:val="00953683"/>
    <w:rsid w:val="00954644"/>
    <w:rsid w:val="00954D7E"/>
    <w:rsid w:val="00955ED9"/>
    <w:rsid w:val="009563FE"/>
    <w:rsid w:val="00956528"/>
    <w:rsid w:val="00957073"/>
    <w:rsid w:val="00957237"/>
    <w:rsid w:val="00960B14"/>
    <w:rsid w:val="00962215"/>
    <w:rsid w:val="0096257B"/>
    <w:rsid w:val="00962E8D"/>
    <w:rsid w:val="00963330"/>
    <w:rsid w:val="00963555"/>
    <w:rsid w:val="00965760"/>
    <w:rsid w:val="0096631B"/>
    <w:rsid w:val="0096689C"/>
    <w:rsid w:val="00966FAA"/>
    <w:rsid w:val="00967BC7"/>
    <w:rsid w:val="00970ED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3E2D"/>
    <w:rsid w:val="00984B79"/>
    <w:rsid w:val="00985140"/>
    <w:rsid w:val="009863A2"/>
    <w:rsid w:val="00991476"/>
    <w:rsid w:val="00991F6E"/>
    <w:rsid w:val="00994C73"/>
    <w:rsid w:val="00994FD6"/>
    <w:rsid w:val="0099506F"/>
    <w:rsid w:val="00995227"/>
    <w:rsid w:val="00997CD3"/>
    <w:rsid w:val="009A098B"/>
    <w:rsid w:val="009A2398"/>
    <w:rsid w:val="009A3A15"/>
    <w:rsid w:val="009A568A"/>
    <w:rsid w:val="009A60CB"/>
    <w:rsid w:val="009A7947"/>
    <w:rsid w:val="009A7F7D"/>
    <w:rsid w:val="009B1FCF"/>
    <w:rsid w:val="009B2688"/>
    <w:rsid w:val="009B30C3"/>
    <w:rsid w:val="009B33EB"/>
    <w:rsid w:val="009C0176"/>
    <w:rsid w:val="009C3452"/>
    <w:rsid w:val="009C549D"/>
    <w:rsid w:val="009C65B2"/>
    <w:rsid w:val="009C72F4"/>
    <w:rsid w:val="009C7C36"/>
    <w:rsid w:val="009D1517"/>
    <w:rsid w:val="009D3A23"/>
    <w:rsid w:val="009D47A9"/>
    <w:rsid w:val="009D5433"/>
    <w:rsid w:val="009D565A"/>
    <w:rsid w:val="009D622A"/>
    <w:rsid w:val="009D6DDC"/>
    <w:rsid w:val="009D7018"/>
    <w:rsid w:val="009D782C"/>
    <w:rsid w:val="009E1583"/>
    <w:rsid w:val="009E1819"/>
    <w:rsid w:val="009E1B27"/>
    <w:rsid w:val="009E5377"/>
    <w:rsid w:val="009E6F39"/>
    <w:rsid w:val="009E7A4C"/>
    <w:rsid w:val="009E7A95"/>
    <w:rsid w:val="009F01C3"/>
    <w:rsid w:val="009F0984"/>
    <w:rsid w:val="009F0A34"/>
    <w:rsid w:val="009F2E4B"/>
    <w:rsid w:val="009F527B"/>
    <w:rsid w:val="009F5870"/>
    <w:rsid w:val="009F689A"/>
    <w:rsid w:val="009F6B39"/>
    <w:rsid w:val="009F6C69"/>
    <w:rsid w:val="009F7928"/>
    <w:rsid w:val="009F796B"/>
    <w:rsid w:val="00A0068A"/>
    <w:rsid w:val="00A027E3"/>
    <w:rsid w:val="00A0558E"/>
    <w:rsid w:val="00A07F31"/>
    <w:rsid w:val="00A106D6"/>
    <w:rsid w:val="00A12341"/>
    <w:rsid w:val="00A145C9"/>
    <w:rsid w:val="00A157B4"/>
    <w:rsid w:val="00A15FA5"/>
    <w:rsid w:val="00A16257"/>
    <w:rsid w:val="00A168A1"/>
    <w:rsid w:val="00A20450"/>
    <w:rsid w:val="00A207FB"/>
    <w:rsid w:val="00A2361C"/>
    <w:rsid w:val="00A2499C"/>
    <w:rsid w:val="00A24E6F"/>
    <w:rsid w:val="00A2513A"/>
    <w:rsid w:val="00A25600"/>
    <w:rsid w:val="00A26788"/>
    <w:rsid w:val="00A267A4"/>
    <w:rsid w:val="00A26951"/>
    <w:rsid w:val="00A26E4E"/>
    <w:rsid w:val="00A27831"/>
    <w:rsid w:val="00A27E79"/>
    <w:rsid w:val="00A30C86"/>
    <w:rsid w:val="00A311A3"/>
    <w:rsid w:val="00A33A60"/>
    <w:rsid w:val="00A3405E"/>
    <w:rsid w:val="00A35474"/>
    <w:rsid w:val="00A37049"/>
    <w:rsid w:val="00A37830"/>
    <w:rsid w:val="00A4015D"/>
    <w:rsid w:val="00A402C1"/>
    <w:rsid w:val="00A41654"/>
    <w:rsid w:val="00A508FB"/>
    <w:rsid w:val="00A50BE3"/>
    <w:rsid w:val="00A52A63"/>
    <w:rsid w:val="00A548F2"/>
    <w:rsid w:val="00A55705"/>
    <w:rsid w:val="00A5668F"/>
    <w:rsid w:val="00A56D8D"/>
    <w:rsid w:val="00A60510"/>
    <w:rsid w:val="00A63875"/>
    <w:rsid w:val="00A64CEA"/>
    <w:rsid w:val="00A64D1C"/>
    <w:rsid w:val="00A6548B"/>
    <w:rsid w:val="00A654D1"/>
    <w:rsid w:val="00A664DF"/>
    <w:rsid w:val="00A670AD"/>
    <w:rsid w:val="00A70CD7"/>
    <w:rsid w:val="00A717A4"/>
    <w:rsid w:val="00A71D9E"/>
    <w:rsid w:val="00A73653"/>
    <w:rsid w:val="00A73ED7"/>
    <w:rsid w:val="00A75094"/>
    <w:rsid w:val="00A75264"/>
    <w:rsid w:val="00A755F7"/>
    <w:rsid w:val="00A75AE8"/>
    <w:rsid w:val="00A76006"/>
    <w:rsid w:val="00A76890"/>
    <w:rsid w:val="00A77AF1"/>
    <w:rsid w:val="00A77C1F"/>
    <w:rsid w:val="00A807E4"/>
    <w:rsid w:val="00A81E36"/>
    <w:rsid w:val="00A829DC"/>
    <w:rsid w:val="00A8326E"/>
    <w:rsid w:val="00A8351C"/>
    <w:rsid w:val="00A85C48"/>
    <w:rsid w:val="00A8715E"/>
    <w:rsid w:val="00A8789B"/>
    <w:rsid w:val="00A91892"/>
    <w:rsid w:val="00A9198E"/>
    <w:rsid w:val="00A91E22"/>
    <w:rsid w:val="00A9231B"/>
    <w:rsid w:val="00A926BE"/>
    <w:rsid w:val="00A93FA1"/>
    <w:rsid w:val="00A96DE3"/>
    <w:rsid w:val="00A96FB8"/>
    <w:rsid w:val="00A9734D"/>
    <w:rsid w:val="00A97498"/>
    <w:rsid w:val="00A97B74"/>
    <w:rsid w:val="00A97C41"/>
    <w:rsid w:val="00A97E12"/>
    <w:rsid w:val="00AA0016"/>
    <w:rsid w:val="00AA054B"/>
    <w:rsid w:val="00AA06C6"/>
    <w:rsid w:val="00AA0E39"/>
    <w:rsid w:val="00AA1F4D"/>
    <w:rsid w:val="00AA39E3"/>
    <w:rsid w:val="00AA66D9"/>
    <w:rsid w:val="00AA7678"/>
    <w:rsid w:val="00AB026E"/>
    <w:rsid w:val="00AB254D"/>
    <w:rsid w:val="00AB35F9"/>
    <w:rsid w:val="00AB3695"/>
    <w:rsid w:val="00AB48A4"/>
    <w:rsid w:val="00AB5581"/>
    <w:rsid w:val="00AB560B"/>
    <w:rsid w:val="00AB72C3"/>
    <w:rsid w:val="00AB7764"/>
    <w:rsid w:val="00AC1025"/>
    <w:rsid w:val="00AC21DF"/>
    <w:rsid w:val="00AC2B88"/>
    <w:rsid w:val="00AC5AD3"/>
    <w:rsid w:val="00AC6295"/>
    <w:rsid w:val="00AC76A8"/>
    <w:rsid w:val="00AC7E57"/>
    <w:rsid w:val="00AD12F1"/>
    <w:rsid w:val="00AD155B"/>
    <w:rsid w:val="00AD17D8"/>
    <w:rsid w:val="00AD180F"/>
    <w:rsid w:val="00AD1BFB"/>
    <w:rsid w:val="00AD235A"/>
    <w:rsid w:val="00AD30B7"/>
    <w:rsid w:val="00AD64CB"/>
    <w:rsid w:val="00AD6A9C"/>
    <w:rsid w:val="00AD6D32"/>
    <w:rsid w:val="00AD77A8"/>
    <w:rsid w:val="00AD7FB9"/>
    <w:rsid w:val="00AE0449"/>
    <w:rsid w:val="00AE0E35"/>
    <w:rsid w:val="00AE1E83"/>
    <w:rsid w:val="00AE31BB"/>
    <w:rsid w:val="00AE3733"/>
    <w:rsid w:val="00AE413A"/>
    <w:rsid w:val="00AE46D2"/>
    <w:rsid w:val="00AE4ADC"/>
    <w:rsid w:val="00AE4F60"/>
    <w:rsid w:val="00AE627C"/>
    <w:rsid w:val="00AE703B"/>
    <w:rsid w:val="00AF0204"/>
    <w:rsid w:val="00AF0313"/>
    <w:rsid w:val="00AF0B40"/>
    <w:rsid w:val="00AF2313"/>
    <w:rsid w:val="00AF3111"/>
    <w:rsid w:val="00AF380F"/>
    <w:rsid w:val="00AF4789"/>
    <w:rsid w:val="00AF4CE2"/>
    <w:rsid w:val="00AF4FAA"/>
    <w:rsid w:val="00AF56C8"/>
    <w:rsid w:val="00AF5792"/>
    <w:rsid w:val="00AF6934"/>
    <w:rsid w:val="00B008DF"/>
    <w:rsid w:val="00B00A75"/>
    <w:rsid w:val="00B03A60"/>
    <w:rsid w:val="00B0432F"/>
    <w:rsid w:val="00B04EA6"/>
    <w:rsid w:val="00B057B0"/>
    <w:rsid w:val="00B05AAD"/>
    <w:rsid w:val="00B05B4E"/>
    <w:rsid w:val="00B06BB4"/>
    <w:rsid w:val="00B06D93"/>
    <w:rsid w:val="00B0798D"/>
    <w:rsid w:val="00B07FAD"/>
    <w:rsid w:val="00B10428"/>
    <w:rsid w:val="00B104F3"/>
    <w:rsid w:val="00B115D3"/>
    <w:rsid w:val="00B157D7"/>
    <w:rsid w:val="00B16A35"/>
    <w:rsid w:val="00B17CB4"/>
    <w:rsid w:val="00B17E4D"/>
    <w:rsid w:val="00B20A37"/>
    <w:rsid w:val="00B21064"/>
    <w:rsid w:val="00B215DC"/>
    <w:rsid w:val="00B2189D"/>
    <w:rsid w:val="00B21EAE"/>
    <w:rsid w:val="00B232B3"/>
    <w:rsid w:val="00B2331A"/>
    <w:rsid w:val="00B24ADD"/>
    <w:rsid w:val="00B25EFE"/>
    <w:rsid w:val="00B30245"/>
    <w:rsid w:val="00B30AEC"/>
    <w:rsid w:val="00B31334"/>
    <w:rsid w:val="00B33E00"/>
    <w:rsid w:val="00B34BD6"/>
    <w:rsid w:val="00B35379"/>
    <w:rsid w:val="00B35A78"/>
    <w:rsid w:val="00B37F03"/>
    <w:rsid w:val="00B40079"/>
    <w:rsid w:val="00B41F48"/>
    <w:rsid w:val="00B4227D"/>
    <w:rsid w:val="00B42C93"/>
    <w:rsid w:val="00B43C7B"/>
    <w:rsid w:val="00B44E5D"/>
    <w:rsid w:val="00B45644"/>
    <w:rsid w:val="00B46364"/>
    <w:rsid w:val="00B463CD"/>
    <w:rsid w:val="00B46DED"/>
    <w:rsid w:val="00B47A8C"/>
    <w:rsid w:val="00B500A7"/>
    <w:rsid w:val="00B509BB"/>
    <w:rsid w:val="00B541BF"/>
    <w:rsid w:val="00B628A0"/>
    <w:rsid w:val="00B632F7"/>
    <w:rsid w:val="00B64D62"/>
    <w:rsid w:val="00B655DF"/>
    <w:rsid w:val="00B65ECC"/>
    <w:rsid w:val="00B6607B"/>
    <w:rsid w:val="00B672F9"/>
    <w:rsid w:val="00B67E27"/>
    <w:rsid w:val="00B702D9"/>
    <w:rsid w:val="00B71163"/>
    <w:rsid w:val="00B714DC"/>
    <w:rsid w:val="00B72456"/>
    <w:rsid w:val="00B72DF1"/>
    <w:rsid w:val="00B73A4B"/>
    <w:rsid w:val="00B73FE4"/>
    <w:rsid w:val="00B74A32"/>
    <w:rsid w:val="00B75033"/>
    <w:rsid w:val="00B754BA"/>
    <w:rsid w:val="00B7580E"/>
    <w:rsid w:val="00B76245"/>
    <w:rsid w:val="00B76683"/>
    <w:rsid w:val="00B771FA"/>
    <w:rsid w:val="00B80377"/>
    <w:rsid w:val="00B80771"/>
    <w:rsid w:val="00B80FAE"/>
    <w:rsid w:val="00B822CC"/>
    <w:rsid w:val="00B82DA1"/>
    <w:rsid w:val="00B83380"/>
    <w:rsid w:val="00B841EE"/>
    <w:rsid w:val="00B86B9B"/>
    <w:rsid w:val="00B87053"/>
    <w:rsid w:val="00B90009"/>
    <w:rsid w:val="00B9143B"/>
    <w:rsid w:val="00B93624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2FBB"/>
    <w:rsid w:val="00BA316D"/>
    <w:rsid w:val="00BA3647"/>
    <w:rsid w:val="00BA364C"/>
    <w:rsid w:val="00BA3D56"/>
    <w:rsid w:val="00BA3F6F"/>
    <w:rsid w:val="00BA4C9F"/>
    <w:rsid w:val="00BA78BC"/>
    <w:rsid w:val="00BA7A3C"/>
    <w:rsid w:val="00BA7BAF"/>
    <w:rsid w:val="00BB15F1"/>
    <w:rsid w:val="00BB22A1"/>
    <w:rsid w:val="00BB56EC"/>
    <w:rsid w:val="00BB5919"/>
    <w:rsid w:val="00BB6836"/>
    <w:rsid w:val="00BB7951"/>
    <w:rsid w:val="00BC0883"/>
    <w:rsid w:val="00BC0B12"/>
    <w:rsid w:val="00BC1254"/>
    <w:rsid w:val="00BC2AA7"/>
    <w:rsid w:val="00BC2FC7"/>
    <w:rsid w:val="00BC3168"/>
    <w:rsid w:val="00BC316E"/>
    <w:rsid w:val="00BC3499"/>
    <w:rsid w:val="00BC685B"/>
    <w:rsid w:val="00BC7A84"/>
    <w:rsid w:val="00BC7E1B"/>
    <w:rsid w:val="00BD0252"/>
    <w:rsid w:val="00BD3D02"/>
    <w:rsid w:val="00BD3E0B"/>
    <w:rsid w:val="00BD45B9"/>
    <w:rsid w:val="00BD4849"/>
    <w:rsid w:val="00BD5929"/>
    <w:rsid w:val="00BD5DCB"/>
    <w:rsid w:val="00BD6F5F"/>
    <w:rsid w:val="00BD737B"/>
    <w:rsid w:val="00BE1471"/>
    <w:rsid w:val="00BE1C6F"/>
    <w:rsid w:val="00BE2680"/>
    <w:rsid w:val="00BE382F"/>
    <w:rsid w:val="00BE386E"/>
    <w:rsid w:val="00BE4776"/>
    <w:rsid w:val="00BE6728"/>
    <w:rsid w:val="00BE7872"/>
    <w:rsid w:val="00BF080E"/>
    <w:rsid w:val="00BF1B53"/>
    <w:rsid w:val="00BF234D"/>
    <w:rsid w:val="00BF258A"/>
    <w:rsid w:val="00BF308E"/>
    <w:rsid w:val="00BF3926"/>
    <w:rsid w:val="00BF3F4B"/>
    <w:rsid w:val="00BF57CC"/>
    <w:rsid w:val="00BF5B1A"/>
    <w:rsid w:val="00BF6287"/>
    <w:rsid w:val="00BF6518"/>
    <w:rsid w:val="00BF6585"/>
    <w:rsid w:val="00BF77DC"/>
    <w:rsid w:val="00BF7B51"/>
    <w:rsid w:val="00C00EA8"/>
    <w:rsid w:val="00C0156C"/>
    <w:rsid w:val="00C0300F"/>
    <w:rsid w:val="00C03123"/>
    <w:rsid w:val="00C06063"/>
    <w:rsid w:val="00C0799C"/>
    <w:rsid w:val="00C104FF"/>
    <w:rsid w:val="00C116EA"/>
    <w:rsid w:val="00C11BCC"/>
    <w:rsid w:val="00C11D74"/>
    <w:rsid w:val="00C126C9"/>
    <w:rsid w:val="00C12EEF"/>
    <w:rsid w:val="00C13B11"/>
    <w:rsid w:val="00C1548A"/>
    <w:rsid w:val="00C15BAE"/>
    <w:rsid w:val="00C1612A"/>
    <w:rsid w:val="00C16142"/>
    <w:rsid w:val="00C1633B"/>
    <w:rsid w:val="00C16468"/>
    <w:rsid w:val="00C16627"/>
    <w:rsid w:val="00C166BF"/>
    <w:rsid w:val="00C16F81"/>
    <w:rsid w:val="00C214AA"/>
    <w:rsid w:val="00C217E3"/>
    <w:rsid w:val="00C2190F"/>
    <w:rsid w:val="00C219CD"/>
    <w:rsid w:val="00C21A98"/>
    <w:rsid w:val="00C240E3"/>
    <w:rsid w:val="00C24890"/>
    <w:rsid w:val="00C24DE1"/>
    <w:rsid w:val="00C25ECB"/>
    <w:rsid w:val="00C26EBC"/>
    <w:rsid w:val="00C2701E"/>
    <w:rsid w:val="00C30A05"/>
    <w:rsid w:val="00C31222"/>
    <w:rsid w:val="00C31331"/>
    <w:rsid w:val="00C31455"/>
    <w:rsid w:val="00C31E04"/>
    <w:rsid w:val="00C328C6"/>
    <w:rsid w:val="00C338A5"/>
    <w:rsid w:val="00C344E0"/>
    <w:rsid w:val="00C353EC"/>
    <w:rsid w:val="00C357D6"/>
    <w:rsid w:val="00C35B44"/>
    <w:rsid w:val="00C36AA2"/>
    <w:rsid w:val="00C36B98"/>
    <w:rsid w:val="00C36F23"/>
    <w:rsid w:val="00C4006A"/>
    <w:rsid w:val="00C4133E"/>
    <w:rsid w:val="00C42FC8"/>
    <w:rsid w:val="00C44CB1"/>
    <w:rsid w:val="00C45618"/>
    <w:rsid w:val="00C45AA8"/>
    <w:rsid w:val="00C46F25"/>
    <w:rsid w:val="00C47B4E"/>
    <w:rsid w:val="00C51382"/>
    <w:rsid w:val="00C52E06"/>
    <w:rsid w:val="00C5344E"/>
    <w:rsid w:val="00C534F3"/>
    <w:rsid w:val="00C557F4"/>
    <w:rsid w:val="00C56624"/>
    <w:rsid w:val="00C6061B"/>
    <w:rsid w:val="00C60FEC"/>
    <w:rsid w:val="00C61E7E"/>
    <w:rsid w:val="00C622D4"/>
    <w:rsid w:val="00C6452D"/>
    <w:rsid w:val="00C6461F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4E06"/>
    <w:rsid w:val="00C75A58"/>
    <w:rsid w:val="00C777CF"/>
    <w:rsid w:val="00C81013"/>
    <w:rsid w:val="00C811B6"/>
    <w:rsid w:val="00C84A57"/>
    <w:rsid w:val="00C86463"/>
    <w:rsid w:val="00C865AB"/>
    <w:rsid w:val="00C86882"/>
    <w:rsid w:val="00C9053C"/>
    <w:rsid w:val="00C909BD"/>
    <w:rsid w:val="00C91C73"/>
    <w:rsid w:val="00C922CD"/>
    <w:rsid w:val="00C92549"/>
    <w:rsid w:val="00C92C72"/>
    <w:rsid w:val="00C93C0A"/>
    <w:rsid w:val="00C94D67"/>
    <w:rsid w:val="00C96B37"/>
    <w:rsid w:val="00C97EC2"/>
    <w:rsid w:val="00CA1705"/>
    <w:rsid w:val="00CA4E81"/>
    <w:rsid w:val="00CA54E6"/>
    <w:rsid w:val="00CA6275"/>
    <w:rsid w:val="00CA778A"/>
    <w:rsid w:val="00CA7FC0"/>
    <w:rsid w:val="00CB15A6"/>
    <w:rsid w:val="00CB1734"/>
    <w:rsid w:val="00CB1A53"/>
    <w:rsid w:val="00CB1BBA"/>
    <w:rsid w:val="00CB2CAF"/>
    <w:rsid w:val="00CB3B10"/>
    <w:rsid w:val="00CB3BF7"/>
    <w:rsid w:val="00CB66DB"/>
    <w:rsid w:val="00CC01CC"/>
    <w:rsid w:val="00CC1491"/>
    <w:rsid w:val="00CC19C1"/>
    <w:rsid w:val="00CC1AC9"/>
    <w:rsid w:val="00CC2839"/>
    <w:rsid w:val="00CC3554"/>
    <w:rsid w:val="00CD07CE"/>
    <w:rsid w:val="00CD61B3"/>
    <w:rsid w:val="00CD66B8"/>
    <w:rsid w:val="00CD67B4"/>
    <w:rsid w:val="00CD69C9"/>
    <w:rsid w:val="00CD7E02"/>
    <w:rsid w:val="00CE08F0"/>
    <w:rsid w:val="00CE0A88"/>
    <w:rsid w:val="00CE2B27"/>
    <w:rsid w:val="00CE2C0A"/>
    <w:rsid w:val="00CE467E"/>
    <w:rsid w:val="00CE5217"/>
    <w:rsid w:val="00CE7025"/>
    <w:rsid w:val="00CE792B"/>
    <w:rsid w:val="00CF0262"/>
    <w:rsid w:val="00CF030F"/>
    <w:rsid w:val="00CF0A45"/>
    <w:rsid w:val="00CF0D86"/>
    <w:rsid w:val="00CF1596"/>
    <w:rsid w:val="00CF278E"/>
    <w:rsid w:val="00CF279C"/>
    <w:rsid w:val="00CF533E"/>
    <w:rsid w:val="00CF5486"/>
    <w:rsid w:val="00CF5694"/>
    <w:rsid w:val="00CF7F41"/>
    <w:rsid w:val="00D000E2"/>
    <w:rsid w:val="00D00710"/>
    <w:rsid w:val="00D00C61"/>
    <w:rsid w:val="00D0161D"/>
    <w:rsid w:val="00D017D4"/>
    <w:rsid w:val="00D02BF6"/>
    <w:rsid w:val="00D03DA9"/>
    <w:rsid w:val="00D04B37"/>
    <w:rsid w:val="00D0724D"/>
    <w:rsid w:val="00D07EDC"/>
    <w:rsid w:val="00D10350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835"/>
    <w:rsid w:val="00D25530"/>
    <w:rsid w:val="00D25553"/>
    <w:rsid w:val="00D25D97"/>
    <w:rsid w:val="00D27F78"/>
    <w:rsid w:val="00D31242"/>
    <w:rsid w:val="00D315C7"/>
    <w:rsid w:val="00D31924"/>
    <w:rsid w:val="00D34C90"/>
    <w:rsid w:val="00D35964"/>
    <w:rsid w:val="00D35D39"/>
    <w:rsid w:val="00D364A5"/>
    <w:rsid w:val="00D375F9"/>
    <w:rsid w:val="00D37E48"/>
    <w:rsid w:val="00D4047A"/>
    <w:rsid w:val="00D41EA9"/>
    <w:rsid w:val="00D42EC2"/>
    <w:rsid w:val="00D42F06"/>
    <w:rsid w:val="00D434F8"/>
    <w:rsid w:val="00D45636"/>
    <w:rsid w:val="00D4586F"/>
    <w:rsid w:val="00D46A73"/>
    <w:rsid w:val="00D50355"/>
    <w:rsid w:val="00D50765"/>
    <w:rsid w:val="00D50884"/>
    <w:rsid w:val="00D51993"/>
    <w:rsid w:val="00D519C6"/>
    <w:rsid w:val="00D51D4B"/>
    <w:rsid w:val="00D531BD"/>
    <w:rsid w:val="00D567B3"/>
    <w:rsid w:val="00D57398"/>
    <w:rsid w:val="00D61A14"/>
    <w:rsid w:val="00D61D02"/>
    <w:rsid w:val="00D63AD3"/>
    <w:rsid w:val="00D642F3"/>
    <w:rsid w:val="00D6447E"/>
    <w:rsid w:val="00D64758"/>
    <w:rsid w:val="00D649F5"/>
    <w:rsid w:val="00D6559A"/>
    <w:rsid w:val="00D66084"/>
    <w:rsid w:val="00D6655C"/>
    <w:rsid w:val="00D7028A"/>
    <w:rsid w:val="00D732A6"/>
    <w:rsid w:val="00D73CB5"/>
    <w:rsid w:val="00D7471B"/>
    <w:rsid w:val="00D7568E"/>
    <w:rsid w:val="00D75AED"/>
    <w:rsid w:val="00D76965"/>
    <w:rsid w:val="00D7795D"/>
    <w:rsid w:val="00D80D7C"/>
    <w:rsid w:val="00D8195B"/>
    <w:rsid w:val="00D81B59"/>
    <w:rsid w:val="00D81D3D"/>
    <w:rsid w:val="00D839BD"/>
    <w:rsid w:val="00D84149"/>
    <w:rsid w:val="00D84D4B"/>
    <w:rsid w:val="00D85B25"/>
    <w:rsid w:val="00D85BA1"/>
    <w:rsid w:val="00D920FF"/>
    <w:rsid w:val="00D9297B"/>
    <w:rsid w:val="00D93398"/>
    <w:rsid w:val="00D93E65"/>
    <w:rsid w:val="00D95A62"/>
    <w:rsid w:val="00D96120"/>
    <w:rsid w:val="00D968A4"/>
    <w:rsid w:val="00DA1073"/>
    <w:rsid w:val="00DA3881"/>
    <w:rsid w:val="00DA708C"/>
    <w:rsid w:val="00DA75A9"/>
    <w:rsid w:val="00DA7959"/>
    <w:rsid w:val="00DB000B"/>
    <w:rsid w:val="00DB24B3"/>
    <w:rsid w:val="00DB3F35"/>
    <w:rsid w:val="00DB3F92"/>
    <w:rsid w:val="00DB44E5"/>
    <w:rsid w:val="00DB5ED9"/>
    <w:rsid w:val="00DB72B0"/>
    <w:rsid w:val="00DB7936"/>
    <w:rsid w:val="00DB7C36"/>
    <w:rsid w:val="00DC0714"/>
    <w:rsid w:val="00DC11F8"/>
    <w:rsid w:val="00DC1505"/>
    <w:rsid w:val="00DC4C82"/>
    <w:rsid w:val="00DC52E1"/>
    <w:rsid w:val="00DC5DF2"/>
    <w:rsid w:val="00DC754C"/>
    <w:rsid w:val="00DC75C9"/>
    <w:rsid w:val="00DD0E96"/>
    <w:rsid w:val="00DD1E47"/>
    <w:rsid w:val="00DD1F4C"/>
    <w:rsid w:val="00DD2B35"/>
    <w:rsid w:val="00DD44DC"/>
    <w:rsid w:val="00DD47C2"/>
    <w:rsid w:val="00DD499B"/>
    <w:rsid w:val="00DD49F7"/>
    <w:rsid w:val="00DE071C"/>
    <w:rsid w:val="00DE0CA7"/>
    <w:rsid w:val="00DE2BF3"/>
    <w:rsid w:val="00DE3BBF"/>
    <w:rsid w:val="00DE4BDF"/>
    <w:rsid w:val="00DE5262"/>
    <w:rsid w:val="00DE6015"/>
    <w:rsid w:val="00DE664D"/>
    <w:rsid w:val="00DE76F8"/>
    <w:rsid w:val="00DE78AC"/>
    <w:rsid w:val="00DF1E39"/>
    <w:rsid w:val="00DF20BD"/>
    <w:rsid w:val="00DF2180"/>
    <w:rsid w:val="00DF221A"/>
    <w:rsid w:val="00DF24AE"/>
    <w:rsid w:val="00DF281E"/>
    <w:rsid w:val="00DF444B"/>
    <w:rsid w:val="00DF460C"/>
    <w:rsid w:val="00DF4A58"/>
    <w:rsid w:val="00DF5A36"/>
    <w:rsid w:val="00DF77B7"/>
    <w:rsid w:val="00E00CBA"/>
    <w:rsid w:val="00E00FA8"/>
    <w:rsid w:val="00E02E44"/>
    <w:rsid w:val="00E03EFC"/>
    <w:rsid w:val="00E04F3B"/>
    <w:rsid w:val="00E06DB2"/>
    <w:rsid w:val="00E11095"/>
    <w:rsid w:val="00E11BCA"/>
    <w:rsid w:val="00E132DC"/>
    <w:rsid w:val="00E13A69"/>
    <w:rsid w:val="00E14E49"/>
    <w:rsid w:val="00E165B7"/>
    <w:rsid w:val="00E166F9"/>
    <w:rsid w:val="00E1798C"/>
    <w:rsid w:val="00E2052A"/>
    <w:rsid w:val="00E2190B"/>
    <w:rsid w:val="00E21F04"/>
    <w:rsid w:val="00E23F62"/>
    <w:rsid w:val="00E24538"/>
    <w:rsid w:val="00E26B2D"/>
    <w:rsid w:val="00E3176F"/>
    <w:rsid w:val="00E325B1"/>
    <w:rsid w:val="00E335F2"/>
    <w:rsid w:val="00E354E3"/>
    <w:rsid w:val="00E35C0A"/>
    <w:rsid w:val="00E377F9"/>
    <w:rsid w:val="00E37E15"/>
    <w:rsid w:val="00E400E2"/>
    <w:rsid w:val="00E40518"/>
    <w:rsid w:val="00E4114F"/>
    <w:rsid w:val="00E412ED"/>
    <w:rsid w:val="00E42C59"/>
    <w:rsid w:val="00E42EF9"/>
    <w:rsid w:val="00E442E7"/>
    <w:rsid w:val="00E447F0"/>
    <w:rsid w:val="00E44D9D"/>
    <w:rsid w:val="00E44FD3"/>
    <w:rsid w:val="00E456AF"/>
    <w:rsid w:val="00E45CA9"/>
    <w:rsid w:val="00E5009F"/>
    <w:rsid w:val="00E508DE"/>
    <w:rsid w:val="00E50AE5"/>
    <w:rsid w:val="00E516CC"/>
    <w:rsid w:val="00E521C2"/>
    <w:rsid w:val="00E5260A"/>
    <w:rsid w:val="00E52DF7"/>
    <w:rsid w:val="00E53213"/>
    <w:rsid w:val="00E54605"/>
    <w:rsid w:val="00E5499B"/>
    <w:rsid w:val="00E54D6B"/>
    <w:rsid w:val="00E556A9"/>
    <w:rsid w:val="00E5652C"/>
    <w:rsid w:val="00E56A9E"/>
    <w:rsid w:val="00E575DD"/>
    <w:rsid w:val="00E57A3D"/>
    <w:rsid w:val="00E60244"/>
    <w:rsid w:val="00E603F4"/>
    <w:rsid w:val="00E62328"/>
    <w:rsid w:val="00E6259F"/>
    <w:rsid w:val="00E6293B"/>
    <w:rsid w:val="00E63871"/>
    <w:rsid w:val="00E63E9E"/>
    <w:rsid w:val="00E665C5"/>
    <w:rsid w:val="00E70134"/>
    <w:rsid w:val="00E72315"/>
    <w:rsid w:val="00E727C1"/>
    <w:rsid w:val="00E74838"/>
    <w:rsid w:val="00E74A3B"/>
    <w:rsid w:val="00E75CDE"/>
    <w:rsid w:val="00E76998"/>
    <w:rsid w:val="00E814A0"/>
    <w:rsid w:val="00E8232E"/>
    <w:rsid w:val="00E83838"/>
    <w:rsid w:val="00E83ED7"/>
    <w:rsid w:val="00E84520"/>
    <w:rsid w:val="00E84BD4"/>
    <w:rsid w:val="00E90930"/>
    <w:rsid w:val="00E919D8"/>
    <w:rsid w:val="00E924E3"/>
    <w:rsid w:val="00E9384A"/>
    <w:rsid w:val="00E95C87"/>
    <w:rsid w:val="00E9753B"/>
    <w:rsid w:val="00E975F5"/>
    <w:rsid w:val="00E97C58"/>
    <w:rsid w:val="00EA1522"/>
    <w:rsid w:val="00EA2638"/>
    <w:rsid w:val="00EA4A73"/>
    <w:rsid w:val="00EA5652"/>
    <w:rsid w:val="00EA6292"/>
    <w:rsid w:val="00EA6C9C"/>
    <w:rsid w:val="00EA6D6D"/>
    <w:rsid w:val="00EB112D"/>
    <w:rsid w:val="00EB1E2F"/>
    <w:rsid w:val="00EB361D"/>
    <w:rsid w:val="00EB3B55"/>
    <w:rsid w:val="00EB4210"/>
    <w:rsid w:val="00EB4D3F"/>
    <w:rsid w:val="00EB56E3"/>
    <w:rsid w:val="00EB6CA2"/>
    <w:rsid w:val="00EC0608"/>
    <w:rsid w:val="00EC0C83"/>
    <w:rsid w:val="00EC0CB2"/>
    <w:rsid w:val="00EC2CF2"/>
    <w:rsid w:val="00EC3787"/>
    <w:rsid w:val="00EC4F7E"/>
    <w:rsid w:val="00EC53B0"/>
    <w:rsid w:val="00EC7177"/>
    <w:rsid w:val="00EC7D24"/>
    <w:rsid w:val="00ED0137"/>
    <w:rsid w:val="00ED19E1"/>
    <w:rsid w:val="00ED3F48"/>
    <w:rsid w:val="00ED4043"/>
    <w:rsid w:val="00ED42B7"/>
    <w:rsid w:val="00ED433A"/>
    <w:rsid w:val="00ED4366"/>
    <w:rsid w:val="00ED5200"/>
    <w:rsid w:val="00ED5572"/>
    <w:rsid w:val="00ED67B0"/>
    <w:rsid w:val="00ED6B5E"/>
    <w:rsid w:val="00ED7541"/>
    <w:rsid w:val="00ED7FE7"/>
    <w:rsid w:val="00EE4BD3"/>
    <w:rsid w:val="00EE547F"/>
    <w:rsid w:val="00EE603B"/>
    <w:rsid w:val="00EE635A"/>
    <w:rsid w:val="00EE79A3"/>
    <w:rsid w:val="00EE7F7F"/>
    <w:rsid w:val="00EF1752"/>
    <w:rsid w:val="00EF1F52"/>
    <w:rsid w:val="00EF2408"/>
    <w:rsid w:val="00EF3042"/>
    <w:rsid w:val="00EF42FC"/>
    <w:rsid w:val="00EF52F1"/>
    <w:rsid w:val="00EF626F"/>
    <w:rsid w:val="00F00B49"/>
    <w:rsid w:val="00F014F2"/>
    <w:rsid w:val="00F019CE"/>
    <w:rsid w:val="00F03CDC"/>
    <w:rsid w:val="00F04E4F"/>
    <w:rsid w:val="00F05A3E"/>
    <w:rsid w:val="00F0749A"/>
    <w:rsid w:val="00F07546"/>
    <w:rsid w:val="00F1093A"/>
    <w:rsid w:val="00F10F17"/>
    <w:rsid w:val="00F11AED"/>
    <w:rsid w:val="00F1247E"/>
    <w:rsid w:val="00F12BF9"/>
    <w:rsid w:val="00F12C96"/>
    <w:rsid w:val="00F144CF"/>
    <w:rsid w:val="00F154E0"/>
    <w:rsid w:val="00F1551E"/>
    <w:rsid w:val="00F16575"/>
    <w:rsid w:val="00F16BFF"/>
    <w:rsid w:val="00F1785E"/>
    <w:rsid w:val="00F17B60"/>
    <w:rsid w:val="00F220AA"/>
    <w:rsid w:val="00F22717"/>
    <w:rsid w:val="00F22C89"/>
    <w:rsid w:val="00F2372C"/>
    <w:rsid w:val="00F23802"/>
    <w:rsid w:val="00F23F67"/>
    <w:rsid w:val="00F24013"/>
    <w:rsid w:val="00F24223"/>
    <w:rsid w:val="00F24A96"/>
    <w:rsid w:val="00F24BFE"/>
    <w:rsid w:val="00F302FE"/>
    <w:rsid w:val="00F3069C"/>
    <w:rsid w:val="00F333DC"/>
    <w:rsid w:val="00F355EA"/>
    <w:rsid w:val="00F36955"/>
    <w:rsid w:val="00F36BB1"/>
    <w:rsid w:val="00F37D17"/>
    <w:rsid w:val="00F37D81"/>
    <w:rsid w:val="00F40276"/>
    <w:rsid w:val="00F40461"/>
    <w:rsid w:val="00F4238C"/>
    <w:rsid w:val="00F427D9"/>
    <w:rsid w:val="00F42D4D"/>
    <w:rsid w:val="00F4307F"/>
    <w:rsid w:val="00F440DA"/>
    <w:rsid w:val="00F46BD9"/>
    <w:rsid w:val="00F47680"/>
    <w:rsid w:val="00F47F2C"/>
    <w:rsid w:val="00F54BA1"/>
    <w:rsid w:val="00F55698"/>
    <w:rsid w:val="00F564E4"/>
    <w:rsid w:val="00F60322"/>
    <w:rsid w:val="00F60C5F"/>
    <w:rsid w:val="00F60D82"/>
    <w:rsid w:val="00F6109F"/>
    <w:rsid w:val="00F63AB8"/>
    <w:rsid w:val="00F6494F"/>
    <w:rsid w:val="00F65246"/>
    <w:rsid w:val="00F6544D"/>
    <w:rsid w:val="00F655E8"/>
    <w:rsid w:val="00F65FF9"/>
    <w:rsid w:val="00F72169"/>
    <w:rsid w:val="00F743D5"/>
    <w:rsid w:val="00F747FF"/>
    <w:rsid w:val="00F74B8F"/>
    <w:rsid w:val="00F75283"/>
    <w:rsid w:val="00F80A1F"/>
    <w:rsid w:val="00F821D8"/>
    <w:rsid w:val="00F8279C"/>
    <w:rsid w:val="00F8478E"/>
    <w:rsid w:val="00F8565E"/>
    <w:rsid w:val="00F87CD0"/>
    <w:rsid w:val="00F90028"/>
    <w:rsid w:val="00F90CA6"/>
    <w:rsid w:val="00F9244A"/>
    <w:rsid w:val="00F929FC"/>
    <w:rsid w:val="00F9401F"/>
    <w:rsid w:val="00F94099"/>
    <w:rsid w:val="00F94509"/>
    <w:rsid w:val="00F9453A"/>
    <w:rsid w:val="00F95064"/>
    <w:rsid w:val="00F959EA"/>
    <w:rsid w:val="00F97723"/>
    <w:rsid w:val="00F97E5A"/>
    <w:rsid w:val="00FA0900"/>
    <w:rsid w:val="00FA0ADB"/>
    <w:rsid w:val="00FA2552"/>
    <w:rsid w:val="00FA2E25"/>
    <w:rsid w:val="00FA4D70"/>
    <w:rsid w:val="00FA4D9D"/>
    <w:rsid w:val="00FA773C"/>
    <w:rsid w:val="00FB039C"/>
    <w:rsid w:val="00FB102F"/>
    <w:rsid w:val="00FB17A9"/>
    <w:rsid w:val="00FB180C"/>
    <w:rsid w:val="00FB1C54"/>
    <w:rsid w:val="00FB1E4B"/>
    <w:rsid w:val="00FB26D8"/>
    <w:rsid w:val="00FB28BE"/>
    <w:rsid w:val="00FB52B5"/>
    <w:rsid w:val="00FB5E06"/>
    <w:rsid w:val="00FB6CC2"/>
    <w:rsid w:val="00FB7DE5"/>
    <w:rsid w:val="00FC0E51"/>
    <w:rsid w:val="00FC1234"/>
    <w:rsid w:val="00FC1F86"/>
    <w:rsid w:val="00FC3163"/>
    <w:rsid w:val="00FC557D"/>
    <w:rsid w:val="00FC56BF"/>
    <w:rsid w:val="00FC5EEC"/>
    <w:rsid w:val="00FC73F8"/>
    <w:rsid w:val="00FD152E"/>
    <w:rsid w:val="00FD1D06"/>
    <w:rsid w:val="00FD2402"/>
    <w:rsid w:val="00FD3EB4"/>
    <w:rsid w:val="00FD48A9"/>
    <w:rsid w:val="00FD5308"/>
    <w:rsid w:val="00FD5B4B"/>
    <w:rsid w:val="00FD6D76"/>
    <w:rsid w:val="00FD7A6F"/>
    <w:rsid w:val="00FD7B33"/>
    <w:rsid w:val="00FD7DA6"/>
    <w:rsid w:val="00FE0F13"/>
    <w:rsid w:val="00FE1EC0"/>
    <w:rsid w:val="00FE2C07"/>
    <w:rsid w:val="00FE3B60"/>
    <w:rsid w:val="00FE4364"/>
    <w:rsid w:val="00FE4D2F"/>
    <w:rsid w:val="00FE51C4"/>
    <w:rsid w:val="00FE7939"/>
    <w:rsid w:val="00FE7D53"/>
    <w:rsid w:val="00FF177B"/>
    <w:rsid w:val="00FF2D4C"/>
    <w:rsid w:val="00FF36A8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A793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99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99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2FC07-210C-4F08-AA69-BEA093DE3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9</Pages>
  <Words>2299</Words>
  <Characters>13109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58</cp:revision>
  <cp:lastPrinted>2023-09-13T13:58:00Z</cp:lastPrinted>
  <dcterms:created xsi:type="dcterms:W3CDTF">2019-10-22T16:13:00Z</dcterms:created>
  <dcterms:modified xsi:type="dcterms:W3CDTF">2026-04-24T11:20:00Z</dcterms:modified>
</cp:coreProperties>
</file>